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BF" w:rsidRPr="00150CFF" w:rsidRDefault="00F06451" w:rsidP="00150CFF">
      <w:pPr>
        <w:pStyle w:val="NoSpacing"/>
        <w:rPr>
          <w:b/>
          <w:sz w:val="28"/>
          <w:szCs w:val="28"/>
        </w:rPr>
      </w:pPr>
      <w:r w:rsidRPr="00150CFF">
        <w:rPr>
          <w:b/>
          <w:sz w:val="28"/>
          <w:szCs w:val="28"/>
        </w:rPr>
        <w:t xml:space="preserve">Web </w:t>
      </w:r>
      <w:r w:rsidR="00AA6EBF" w:rsidRPr="00150CFF">
        <w:rPr>
          <w:b/>
          <w:sz w:val="28"/>
          <w:szCs w:val="28"/>
        </w:rPr>
        <w:t>Design Evaluation</w:t>
      </w:r>
    </w:p>
    <w:p w:rsidR="00AA6EBF" w:rsidRDefault="00AA6EBF" w:rsidP="00150CFF">
      <w:pPr>
        <w:pStyle w:val="NoSpacing"/>
        <w:rPr>
          <w:szCs w:val="20"/>
        </w:rPr>
      </w:pPr>
      <w:r>
        <w:rPr>
          <w:szCs w:val="20"/>
        </w:rPr>
        <w:t>By: Oscar Navarro, Khadaffy Ripors and Rica Young</w:t>
      </w:r>
    </w:p>
    <w:p w:rsidR="00AA6EBF" w:rsidRDefault="00AA6EBF" w:rsidP="00150CFF">
      <w:pPr>
        <w:pStyle w:val="NoSpacing"/>
        <w:rPr>
          <w:szCs w:val="20"/>
        </w:rPr>
      </w:pPr>
      <w:r>
        <w:rPr>
          <w:szCs w:val="20"/>
        </w:rPr>
        <w:t>California State University, Long Beach</w:t>
      </w:r>
    </w:p>
    <w:p w:rsidR="00AA6EBF" w:rsidRDefault="00AA6EBF" w:rsidP="00150CFF">
      <w:pPr>
        <w:pStyle w:val="NoSpacing"/>
        <w:rPr>
          <w:szCs w:val="20"/>
        </w:rPr>
      </w:pPr>
    </w:p>
    <w:p w:rsidR="00F06451" w:rsidRPr="00F06451" w:rsidRDefault="00F06451" w:rsidP="00150CFF">
      <w:pPr>
        <w:pStyle w:val="NoSpacing"/>
        <w:rPr>
          <w:i/>
          <w:sz w:val="16"/>
          <w:szCs w:val="16"/>
        </w:rPr>
      </w:pPr>
      <w:r w:rsidRPr="00F06451">
        <w:rPr>
          <w:i/>
          <w:sz w:val="16"/>
          <w:szCs w:val="16"/>
        </w:rPr>
        <w:t>German Language Course</w:t>
      </w:r>
    </w:p>
    <w:p w:rsidR="00F06451" w:rsidRPr="00F06451" w:rsidRDefault="00F06451" w:rsidP="00150CFF">
      <w:pPr>
        <w:pStyle w:val="NoSpacing"/>
        <w:rPr>
          <w:i/>
          <w:sz w:val="16"/>
          <w:szCs w:val="16"/>
        </w:rPr>
      </w:pPr>
      <w:r w:rsidRPr="00F06451">
        <w:rPr>
          <w:i/>
          <w:sz w:val="16"/>
          <w:szCs w:val="16"/>
        </w:rPr>
        <w:t>British Broadcasting Corporation</w:t>
      </w:r>
    </w:p>
    <w:p w:rsidR="00F06451" w:rsidRPr="00F06451" w:rsidRDefault="00F06451" w:rsidP="00150CFF">
      <w:pPr>
        <w:pStyle w:val="NoSpacing"/>
        <w:rPr>
          <w:i/>
          <w:sz w:val="16"/>
          <w:szCs w:val="16"/>
        </w:rPr>
      </w:pPr>
      <w:r w:rsidRPr="00F06451">
        <w:rPr>
          <w:i/>
          <w:sz w:val="16"/>
          <w:szCs w:val="16"/>
        </w:rPr>
        <w:t>www.bbc.co.uk/languages/german</w:t>
      </w:r>
    </w:p>
    <w:p w:rsidR="00F06451" w:rsidRDefault="00F06451" w:rsidP="00150CFF">
      <w:pPr>
        <w:pStyle w:val="NoSpacing"/>
        <w:rPr>
          <w:szCs w:val="20"/>
        </w:rPr>
      </w:pPr>
    </w:p>
    <w:p w:rsidR="00F06451" w:rsidRPr="00CD61BD" w:rsidRDefault="008C1007" w:rsidP="00CD61BD">
      <w:pPr>
        <w:pStyle w:val="NoSpacing"/>
        <w:jc w:val="both"/>
        <w:rPr>
          <w:b/>
          <w:szCs w:val="20"/>
        </w:rPr>
      </w:pPr>
      <w:r w:rsidRPr="00CD61BD">
        <w:rPr>
          <w:b/>
          <w:szCs w:val="20"/>
        </w:rPr>
        <w:t>Overview and Summary</w:t>
      </w:r>
    </w:p>
    <w:p w:rsidR="00C03CEC" w:rsidRPr="00150CFF" w:rsidRDefault="005C349B" w:rsidP="00CD61BD">
      <w:pPr>
        <w:pStyle w:val="NoSpacing"/>
        <w:jc w:val="both"/>
        <w:rPr>
          <w:szCs w:val="20"/>
        </w:rPr>
      </w:pPr>
      <w:r w:rsidRPr="00150CFF">
        <w:rPr>
          <w:szCs w:val="20"/>
        </w:rPr>
        <w:t>German L</w:t>
      </w:r>
      <w:r w:rsidR="00E84F77" w:rsidRPr="00150CFF">
        <w:rPr>
          <w:szCs w:val="20"/>
        </w:rPr>
        <w:t xml:space="preserve">anguage is one of </w:t>
      </w:r>
      <w:r w:rsidR="00693AD4" w:rsidRPr="00150CFF">
        <w:rPr>
          <w:szCs w:val="20"/>
        </w:rPr>
        <w:t>the many online</w:t>
      </w:r>
      <w:r w:rsidR="008C1007" w:rsidRPr="00150CFF">
        <w:rPr>
          <w:szCs w:val="20"/>
        </w:rPr>
        <w:t xml:space="preserve">-based </w:t>
      </w:r>
      <w:r w:rsidR="00693AD4" w:rsidRPr="00150CFF">
        <w:rPr>
          <w:szCs w:val="20"/>
        </w:rPr>
        <w:t xml:space="preserve">courses offered by </w:t>
      </w:r>
      <w:r w:rsidR="00C03CEC" w:rsidRPr="00150CFF">
        <w:rPr>
          <w:szCs w:val="20"/>
        </w:rPr>
        <w:t xml:space="preserve">the British Broadcasting Corporation (BBC) </w:t>
      </w:r>
      <w:proofErr w:type="gramStart"/>
      <w:r w:rsidR="00693AD4" w:rsidRPr="00150CFF">
        <w:rPr>
          <w:szCs w:val="20"/>
        </w:rPr>
        <w:t>Learning</w:t>
      </w:r>
      <w:proofErr w:type="gramEnd"/>
      <w:r w:rsidR="00693AD4" w:rsidRPr="00150CFF">
        <w:rPr>
          <w:szCs w:val="20"/>
        </w:rPr>
        <w:t xml:space="preserve"> for free</w:t>
      </w:r>
      <w:r w:rsidR="00113A8A" w:rsidRPr="00150CFF">
        <w:rPr>
          <w:szCs w:val="20"/>
        </w:rPr>
        <w:t xml:space="preserve">.  </w:t>
      </w:r>
      <w:r w:rsidR="00693AD4" w:rsidRPr="00150CFF">
        <w:rPr>
          <w:szCs w:val="20"/>
        </w:rPr>
        <w:t>The</w:t>
      </w:r>
      <w:r w:rsidR="00113A8A" w:rsidRPr="00150CFF">
        <w:rPr>
          <w:szCs w:val="20"/>
        </w:rPr>
        <w:t xml:space="preserve"> </w:t>
      </w:r>
      <w:r w:rsidR="00693AD4" w:rsidRPr="00150CFF">
        <w:rPr>
          <w:szCs w:val="20"/>
        </w:rPr>
        <w:t>web site is located at the URL address</w:t>
      </w:r>
      <w:r w:rsidR="00113A8A" w:rsidRPr="00150CFF">
        <w:rPr>
          <w:szCs w:val="20"/>
        </w:rPr>
        <w:t xml:space="preserve"> written above and</w:t>
      </w:r>
      <w:r w:rsidR="00487402" w:rsidRPr="00150CFF">
        <w:rPr>
          <w:szCs w:val="20"/>
        </w:rPr>
        <w:t xml:space="preserve"> contains four major </w:t>
      </w:r>
      <w:r w:rsidR="00922155" w:rsidRPr="00150CFF">
        <w:rPr>
          <w:szCs w:val="20"/>
        </w:rPr>
        <w:t>parts</w:t>
      </w:r>
      <w:r w:rsidR="009F125C" w:rsidRPr="00150CFF">
        <w:rPr>
          <w:szCs w:val="20"/>
        </w:rPr>
        <w:t xml:space="preserve">: </w:t>
      </w:r>
      <w:r w:rsidR="00487402" w:rsidRPr="00150CFF">
        <w:rPr>
          <w:szCs w:val="20"/>
        </w:rPr>
        <w:t>German Steps, For Beginners, Quick Fix and Learning Games.</w:t>
      </w:r>
      <w:r w:rsidR="00F84D43" w:rsidRPr="00150CFF">
        <w:rPr>
          <w:szCs w:val="20"/>
        </w:rPr>
        <w:t xml:space="preserve">  Additional </w:t>
      </w:r>
      <w:r w:rsidR="002773CE" w:rsidRPr="00150CFF">
        <w:rPr>
          <w:szCs w:val="20"/>
        </w:rPr>
        <w:t>features</w:t>
      </w:r>
      <w:r w:rsidR="00F84D43" w:rsidRPr="00150CFF">
        <w:rPr>
          <w:szCs w:val="20"/>
        </w:rPr>
        <w:t xml:space="preserve"> include</w:t>
      </w:r>
      <w:r w:rsidR="00C03CEC" w:rsidRPr="00150CFF">
        <w:rPr>
          <w:szCs w:val="20"/>
        </w:rPr>
        <w:t xml:space="preserve"> </w:t>
      </w:r>
      <w:r w:rsidR="002773CE" w:rsidRPr="00150CFF">
        <w:rPr>
          <w:szCs w:val="20"/>
        </w:rPr>
        <w:t xml:space="preserve">an </w:t>
      </w:r>
      <w:r w:rsidR="00C03CEC" w:rsidRPr="00150CFF">
        <w:rPr>
          <w:szCs w:val="20"/>
        </w:rPr>
        <w:t>assessment</w:t>
      </w:r>
      <w:r w:rsidR="00F84D43" w:rsidRPr="00150CFF">
        <w:rPr>
          <w:szCs w:val="20"/>
        </w:rPr>
        <w:t xml:space="preserve"> that gauges </w:t>
      </w:r>
      <w:r w:rsidR="00470AFA" w:rsidRPr="00150CFF">
        <w:rPr>
          <w:szCs w:val="20"/>
        </w:rPr>
        <w:t xml:space="preserve">the learner’s </w:t>
      </w:r>
      <w:r w:rsidR="00F84D43" w:rsidRPr="00150CFF">
        <w:rPr>
          <w:szCs w:val="20"/>
        </w:rPr>
        <w:t>level, help in finding German classes, weather in Germany, schedu</w:t>
      </w:r>
      <w:r w:rsidR="00991540" w:rsidRPr="00150CFF">
        <w:rPr>
          <w:szCs w:val="20"/>
        </w:rPr>
        <w:t>le of German language programs o</w:t>
      </w:r>
      <w:r w:rsidR="00F84D43" w:rsidRPr="00150CFF">
        <w:rPr>
          <w:szCs w:val="20"/>
        </w:rPr>
        <w:t>n BBC</w:t>
      </w:r>
      <w:r w:rsidR="00991540" w:rsidRPr="00150CFF">
        <w:rPr>
          <w:szCs w:val="20"/>
        </w:rPr>
        <w:t xml:space="preserve"> television</w:t>
      </w:r>
      <w:r w:rsidR="00F84D43" w:rsidRPr="00150CFF">
        <w:rPr>
          <w:szCs w:val="20"/>
        </w:rPr>
        <w:t xml:space="preserve">, newsletter, </w:t>
      </w:r>
      <w:r w:rsidR="00922155" w:rsidRPr="00150CFF">
        <w:rPr>
          <w:szCs w:val="20"/>
        </w:rPr>
        <w:t xml:space="preserve">grammar tips, </w:t>
      </w:r>
      <w:r w:rsidR="00B0389E" w:rsidRPr="00150CFF">
        <w:rPr>
          <w:szCs w:val="20"/>
        </w:rPr>
        <w:t xml:space="preserve">resources for teachers and tutors, stories and photos of students </w:t>
      </w:r>
      <w:r w:rsidR="00B94144" w:rsidRPr="00150CFF">
        <w:rPr>
          <w:szCs w:val="20"/>
        </w:rPr>
        <w:t xml:space="preserve">and </w:t>
      </w:r>
      <w:r w:rsidR="00B0389E" w:rsidRPr="00150CFF">
        <w:rPr>
          <w:szCs w:val="20"/>
        </w:rPr>
        <w:t xml:space="preserve">links to related web sites.  Below is a description of the four major sections.  </w:t>
      </w:r>
    </w:p>
    <w:p w:rsidR="00B0389E" w:rsidRPr="00150CFF" w:rsidRDefault="00B0389E" w:rsidP="00CD61BD">
      <w:pPr>
        <w:pStyle w:val="NoSpacing"/>
        <w:jc w:val="both"/>
        <w:rPr>
          <w:szCs w:val="20"/>
          <w:u w:val="single"/>
        </w:rPr>
      </w:pPr>
    </w:p>
    <w:p w:rsidR="00470AFA" w:rsidRPr="00150CFF" w:rsidRDefault="008E2A46" w:rsidP="00CD61BD">
      <w:pPr>
        <w:pStyle w:val="NoSpacing"/>
        <w:jc w:val="both"/>
        <w:rPr>
          <w:szCs w:val="20"/>
          <w:u w:val="single"/>
        </w:rPr>
      </w:pPr>
      <w:r w:rsidRPr="00150CFF">
        <w:rPr>
          <w:szCs w:val="20"/>
          <w:u w:val="single"/>
        </w:rPr>
        <w:t xml:space="preserve">German Steps </w:t>
      </w:r>
    </w:p>
    <w:p w:rsidR="004B4DFC" w:rsidRPr="00150CFF" w:rsidRDefault="00470AFA" w:rsidP="00CD61BD">
      <w:pPr>
        <w:pStyle w:val="NoSpacing"/>
        <w:jc w:val="both"/>
        <w:rPr>
          <w:rFonts w:eastAsia="Times New Roman"/>
          <w:szCs w:val="20"/>
          <w:lang w:bidi="ar-SA"/>
        </w:rPr>
      </w:pPr>
      <w:r w:rsidRPr="00150CFF">
        <w:rPr>
          <w:szCs w:val="20"/>
        </w:rPr>
        <w:t xml:space="preserve">This is a </w:t>
      </w:r>
      <w:r w:rsidR="00487402" w:rsidRPr="00150CFF">
        <w:rPr>
          <w:rFonts w:eastAsia="Times New Roman"/>
          <w:szCs w:val="20"/>
          <w:lang w:bidi="ar-SA"/>
        </w:rPr>
        <w:t>beginner's course</w:t>
      </w:r>
      <w:r w:rsidR="00922155" w:rsidRPr="00150CFF">
        <w:rPr>
          <w:rFonts w:eastAsia="Times New Roman"/>
          <w:szCs w:val="20"/>
          <w:lang w:bidi="ar-SA"/>
        </w:rPr>
        <w:t xml:space="preserve"> organized</w:t>
      </w:r>
      <w:r w:rsidR="00487402" w:rsidRPr="00150CFF">
        <w:rPr>
          <w:rFonts w:eastAsia="Times New Roman"/>
          <w:szCs w:val="20"/>
          <w:lang w:bidi="ar-SA"/>
        </w:rPr>
        <w:t xml:space="preserve"> into six t</w:t>
      </w:r>
      <w:r w:rsidR="004B4DFC" w:rsidRPr="00150CFF">
        <w:rPr>
          <w:rFonts w:eastAsia="Times New Roman"/>
          <w:szCs w:val="20"/>
          <w:lang w:bidi="ar-SA"/>
        </w:rPr>
        <w:t>opics</w:t>
      </w:r>
      <w:r w:rsidR="009F125C" w:rsidRPr="00150CFF">
        <w:rPr>
          <w:rFonts w:eastAsia="Times New Roman"/>
          <w:szCs w:val="20"/>
          <w:lang w:bidi="ar-SA"/>
        </w:rPr>
        <w:t xml:space="preserve">: </w:t>
      </w:r>
      <w:r w:rsidRPr="00150CFF">
        <w:rPr>
          <w:rFonts w:eastAsia="Times New Roman"/>
          <w:szCs w:val="20"/>
          <w:lang w:bidi="ar-SA"/>
        </w:rPr>
        <w:t>Meeting People, Getting a</w:t>
      </w:r>
      <w:r w:rsidR="00487402" w:rsidRPr="00150CFF">
        <w:rPr>
          <w:rFonts w:eastAsia="Times New Roman"/>
          <w:szCs w:val="20"/>
          <w:lang w:bidi="ar-SA"/>
        </w:rPr>
        <w:t>round Berlin, Food and Drink, Taking a Holiday, Making Arrangements, Shops and Services</w:t>
      </w:r>
      <w:r w:rsidR="004B4DFC" w:rsidRPr="00150CFF">
        <w:rPr>
          <w:rFonts w:eastAsia="Times New Roman"/>
          <w:szCs w:val="20"/>
          <w:lang w:bidi="ar-SA"/>
        </w:rPr>
        <w:t xml:space="preserve">.  </w:t>
      </w:r>
      <w:r w:rsidR="00487402" w:rsidRPr="00150CFF">
        <w:rPr>
          <w:rFonts w:eastAsia="Times New Roman"/>
          <w:szCs w:val="20"/>
          <w:lang w:bidi="ar-SA"/>
        </w:rPr>
        <w:t xml:space="preserve">Each </w:t>
      </w:r>
      <w:r w:rsidRPr="00150CFF">
        <w:rPr>
          <w:rFonts w:eastAsia="Times New Roman"/>
          <w:szCs w:val="20"/>
          <w:lang w:bidi="ar-SA"/>
        </w:rPr>
        <w:t xml:space="preserve">topic consists of 4 </w:t>
      </w:r>
      <w:r w:rsidR="009F125C" w:rsidRPr="00150CFF">
        <w:rPr>
          <w:rFonts w:eastAsia="Times New Roman"/>
          <w:szCs w:val="20"/>
          <w:lang w:bidi="ar-SA"/>
        </w:rPr>
        <w:t>units</w:t>
      </w:r>
      <w:r w:rsidRPr="00150CFF">
        <w:rPr>
          <w:rFonts w:eastAsia="Times New Roman"/>
          <w:szCs w:val="20"/>
          <w:lang w:bidi="ar-SA"/>
        </w:rPr>
        <w:t xml:space="preserve"> and a </w:t>
      </w:r>
      <w:r w:rsidR="00487402" w:rsidRPr="00150CFF">
        <w:rPr>
          <w:rFonts w:eastAsia="Times New Roman"/>
          <w:szCs w:val="20"/>
          <w:lang w:bidi="ar-SA"/>
        </w:rPr>
        <w:t>challenge</w:t>
      </w:r>
      <w:r w:rsidR="009F125C" w:rsidRPr="00150CFF">
        <w:rPr>
          <w:rFonts w:eastAsia="Times New Roman"/>
          <w:szCs w:val="20"/>
          <w:lang w:bidi="ar-SA"/>
        </w:rPr>
        <w:t>.  Each unit presents scenes from daily life</w:t>
      </w:r>
      <w:r w:rsidR="00F0425B" w:rsidRPr="00150CFF">
        <w:rPr>
          <w:rFonts w:eastAsia="Times New Roman"/>
          <w:szCs w:val="20"/>
          <w:lang w:bidi="ar-SA"/>
        </w:rPr>
        <w:t xml:space="preserve"> using pictures and audio</w:t>
      </w:r>
      <w:r w:rsidR="009F125C" w:rsidRPr="00150CFF">
        <w:rPr>
          <w:rFonts w:eastAsia="Times New Roman"/>
          <w:szCs w:val="20"/>
          <w:lang w:bidi="ar-SA"/>
        </w:rPr>
        <w:t xml:space="preserve">, </w:t>
      </w:r>
      <w:r w:rsidR="00C3283A" w:rsidRPr="00150CFF">
        <w:rPr>
          <w:rFonts w:eastAsia="Times New Roman"/>
          <w:szCs w:val="20"/>
          <w:lang w:bidi="ar-SA"/>
        </w:rPr>
        <w:t>guide</w:t>
      </w:r>
      <w:r w:rsidR="002773CE" w:rsidRPr="00150CFF">
        <w:rPr>
          <w:rFonts w:eastAsia="Times New Roman"/>
          <w:szCs w:val="20"/>
          <w:lang w:bidi="ar-SA"/>
        </w:rPr>
        <w:t>s</w:t>
      </w:r>
      <w:r w:rsidR="00C3283A" w:rsidRPr="00150CFF">
        <w:rPr>
          <w:rFonts w:eastAsia="Times New Roman"/>
          <w:szCs w:val="20"/>
          <w:lang w:bidi="ar-SA"/>
        </w:rPr>
        <w:t xml:space="preserve"> to relevant vocabulary, grammar and culture</w:t>
      </w:r>
      <w:r w:rsidR="00F0425B" w:rsidRPr="00150CFF">
        <w:rPr>
          <w:rFonts w:eastAsia="Times New Roman"/>
          <w:szCs w:val="20"/>
          <w:lang w:bidi="ar-SA"/>
        </w:rPr>
        <w:t xml:space="preserve">, </w:t>
      </w:r>
      <w:r w:rsidR="00C3283A" w:rsidRPr="00150CFF">
        <w:rPr>
          <w:rFonts w:eastAsia="Times New Roman"/>
          <w:szCs w:val="20"/>
          <w:lang w:bidi="ar-SA"/>
        </w:rPr>
        <w:t xml:space="preserve">and </w:t>
      </w:r>
      <w:r w:rsidR="004B4DFC" w:rsidRPr="00150CFF">
        <w:rPr>
          <w:rFonts w:eastAsia="Times New Roman"/>
          <w:szCs w:val="20"/>
          <w:lang w:bidi="ar-SA"/>
        </w:rPr>
        <w:t>four</w:t>
      </w:r>
      <w:r w:rsidR="00487402" w:rsidRPr="00150CFF">
        <w:rPr>
          <w:rFonts w:eastAsia="Times New Roman"/>
          <w:szCs w:val="20"/>
          <w:lang w:bidi="ar-SA"/>
        </w:rPr>
        <w:t xml:space="preserve"> </w:t>
      </w:r>
      <w:r w:rsidR="00C3283A" w:rsidRPr="00150CFF">
        <w:rPr>
          <w:rFonts w:eastAsia="Times New Roman"/>
          <w:szCs w:val="20"/>
          <w:lang w:bidi="ar-SA"/>
        </w:rPr>
        <w:t xml:space="preserve">practice </w:t>
      </w:r>
      <w:r w:rsidR="00487402" w:rsidRPr="00150CFF">
        <w:rPr>
          <w:rFonts w:eastAsia="Times New Roman"/>
          <w:szCs w:val="20"/>
          <w:lang w:bidi="ar-SA"/>
        </w:rPr>
        <w:t>activitie</w:t>
      </w:r>
      <w:r w:rsidR="004B4DFC" w:rsidRPr="00150CFF">
        <w:rPr>
          <w:rFonts w:eastAsia="Times New Roman"/>
          <w:szCs w:val="20"/>
          <w:lang w:bidi="ar-SA"/>
        </w:rPr>
        <w:t>s (</w:t>
      </w:r>
      <w:r w:rsidR="00C3283A" w:rsidRPr="00150CFF">
        <w:rPr>
          <w:rFonts w:eastAsia="Times New Roman"/>
          <w:szCs w:val="20"/>
          <w:lang w:bidi="ar-SA"/>
        </w:rPr>
        <w:t>g</w:t>
      </w:r>
      <w:r w:rsidR="004B4DFC" w:rsidRPr="00150CFF">
        <w:rPr>
          <w:rFonts w:eastAsia="Times New Roman"/>
          <w:szCs w:val="20"/>
          <w:lang w:bidi="ar-SA"/>
        </w:rPr>
        <w:t xml:space="preserve">uess the words, </w:t>
      </w:r>
      <w:r w:rsidR="00C3283A" w:rsidRPr="00150CFF">
        <w:rPr>
          <w:rFonts w:eastAsia="Times New Roman"/>
          <w:szCs w:val="20"/>
          <w:lang w:bidi="ar-SA"/>
        </w:rPr>
        <w:t>re-arrange the dialogue, build sentences and s</w:t>
      </w:r>
      <w:r w:rsidR="004B4DFC" w:rsidRPr="00150CFF">
        <w:rPr>
          <w:rFonts w:eastAsia="Times New Roman"/>
          <w:szCs w:val="20"/>
          <w:lang w:bidi="ar-SA"/>
        </w:rPr>
        <w:t>peak and write</w:t>
      </w:r>
      <w:r w:rsidR="009F125C" w:rsidRPr="00150CFF">
        <w:rPr>
          <w:rFonts w:eastAsia="Times New Roman"/>
          <w:szCs w:val="20"/>
          <w:lang w:bidi="ar-SA"/>
        </w:rPr>
        <w:t>)</w:t>
      </w:r>
      <w:r w:rsidR="002773CE" w:rsidRPr="00150CFF">
        <w:rPr>
          <w:rFonts w:eastAsia="Times New Roman"/>
          <w:szCs w:val="20"/>
          <w:lang w:bidi="ar-SA"/>
        </w:rPr>
        <w:t xml:space="preserve">.  </w:t>
      </w:r>
      <w:r w:rsidR="006520E1" w:rsidRPr="00150CFF">
        <w:rPr>
          <w:rFonts w:eastAsia="Times New Roman"/>
          <w:szCs w:val="20"/>
          <w:lang w:bidi="ar-SA"/>
        </w:rPr>
        <w:t xml:space="preserve">Moreover, </w:t>
      </w:r>
      <w:r w:rsidR="00460EC8" w:rsidRPr="00150CFF">
        <w:rPr>
          <w:rFonts w:eastAsia="Times New Roman"/>
          <w:szCs w:val="20"/>
          <w:lang w:bidi="ar-SA"/>
        </w:rPr>
        <w:t>a complete list of German words with English equivalent, syllabus, index of language points and cultural fact files</w:t>
      </w:r>
      <w:r w:rsidR="00B94144" w:rsidRPr="00150CFF">
        <w:rPr>
          <w:rFonts w:eastAsia="Times New Roman"/>
          <w:szCs w:val="20"/>
          <w:lang w:bidi="ar-SA"/>
        </w:rPr>
        <w:t xml:space="preserve">, learning log, </w:t>
      </w:r>
      <w:r w:rsidR="00460EC8" w:rsidRPr="00150CFF">
        <w:rPr>
          <w:rFonts w:eastAsia="Times New Roman"/>
          <w:szCs w:val="20"/>
          <w:lang w:bidi="ar-SA"/>
        </w:rPr>
        <w:t>suggestions for further studies</w:t>
      </w:r>
      <w:r w:rsidR="00B94144" w:rsidRPr="00150CFF">
        <w:rPr>
          <w:rFonts w:eastAsia="Times New Roman"/>
          <w:szCs w:val="20"/>
          <w:lang w:bidi="ar-SA"/>
        </w:rPr>
        <w:t xml:space="preserve"> and twelve weekly email tips and encouragement</w:t>
      </w:r>
      <w:r w:rsidR="006520E1" w:rsidRPr="00150CFF">
        <w:rPr>
          <w:rFonts w:eastAsia="Times New Roman"/>
          <w:szCs w:val="20"/>
          <w:lang w:bidi="ar-SA"/>
        </w:rPr>
        <w:t xml:space="preserve"> are provided.  </w:t>
      </w:r>
      <w:r w:rsidR="009F125C" w:rsidRPr="00150CFF">
        <w:rPr>
          <w:rFonts w:eastAsia="Times New Roman"/>
          <w:szCs w:val="20"/>
          <w:lang w:bidi="ar-SA"/>
        </w:rPr>
        <w:t xml:space="preserve"> </w:t>
      </w:r>
    </w:p>
    <w:p w:rsidR="00C03CEC" w:rsidRPr="00150CFF" w:rsidRDefault="00C03CEC" w:rsidP="00CD61BD">
      <w:pPr>
        <w:pStyle w:val="NoSpacing"/>
        <w:jc w:val="both"/>
        <w:rPr>
          <w:rFonts w:eastAsia="Times New Roman"/>
          <w:szCs w:val="20"/>
          <w:u w:val="single"/>
          <w:lang w:bidi="ar-SA"/>
        </w:rPr>
      </w:pPr>
    </w:p>
    <w:p w:rsidR="00460EC8" w:rsidRPr="00150CFF" w:rsidRDefault="00460EC8" w:rsidP="00CD61BD">
      <w:pPr>
        <w:pStyle w:val="NoSpacing"/>
        <w:jc w:val="both"/>
        <w:rPr>
          <w:rFonts w:eastAsia="Times New Roman"/>
          <w:szCs w:val="20"/>
          <w:u w:val="single"/>
          <w:lang w:bidi="ar-SA"/>
        </w:rPr>
      </w:pPr>
      <w:r w:rsidRPr="00150CFF">
        <w:rPr>
          <w:rFonts w:eastAsia="Times New Roman"/>
          <w:szCs w:val="20"/>
          <w:u w:val="single"/>
          <w:lang w:bidi="ar-SA"/>
        </w:rPr>
        <w:t>For Beginners</w:t>
      </w:r>
    </w:p>
    <w:p w:rsidR="00C3283A" w:rsidRPr="00150CFF" w:rsidRDefault="00E55218" w:rsidP="00CD61BD">
      <w:pPr>
        <w:pStyle w:val="NoSpacing"/>
        <w:jc w:val="both"/>
        <w:rPr>
          <w:rFonts w:eastAsia="Times New Roman"/>
          <w:szCs w:val="20"/>
          <w:lang w:bidi="ar-SA"/>
        </w:rPr>
      </w:pPr>
      <w:r w:rsidRPr="00150CFF">
        <w:rPr>
          <w:rFonts w:eastAsia="Times New Roman"/>
          <w:szCs w:val="20"/>
          <w:lang w:bidi="ar-SA"/>
        </w:rPr>
        <w:t>T</w:t>
      </w:r>
      <w:r w:rsidR="00752E53" w:rsidRPr="00150CFF">
        <w:rPr>
          <w:rFonts w:eastAsia="Times New Roman"/>
          <w:szCs w:val="20"/>
          <w:lang w:bidi="ar-SA"/>
        </w:rPr>
        <w:t xml:space="preserve">his </w:t>
      </w:r>
      <w:r w:rsidR="002773CE" w:rsidRPr="00150CFF">
        <w:rPr>
          <w:rFonts w:eastAsia="Times New Roman"/>
          <w:szCs w:val="20"/>
          <w:lang w:bidi="ar-SA"/>
        </w:rPr>
        <w:t>comprises</w:t>
      </w:r>
      <w:r w:rsidRPr="00150CFF">
        <w:rPr>
          <w:rFonts w:eastAsia="Times New Roman"/>
          <w:szCs w:val="20"/>
          <w:lang w:bidi="ar-SA"/>
        </w:rPr>
        <w:t xml:space="preserve"> </w:t>
      </w:r>
      <w:r w:rsidR="00944C76" w:rsidRPr="00150CFF">
        <w:rPr>
          <w:rFonts w:eastAsia="Times New Roman"/>
          <w:szCs w:val="20"/>
          <w:lang w:bidi="ar-SA"/>
        </w:rPr>
        <w:t>a dynamic</w:t>
      </w:r>
      <w:r w:rsidR="00C53091" w:rsidRPr="00150CFF">
        <w:rPr>
          <w:rFonts w:eastAsia="Times New Roman"/>
          <w:szCs w:val="20"/>
          <w:lang w:bidi="ar-SA"/>
        </w:rPr>
        <w:t xml:space="preserve"> introduction to the German </w:t>
      </w:r>
      <w:r w:rsidR="00991540" w:rsidRPr="00150CFF">
        <w:rPr>
          <w:rFonts w:eastAsia="Times New Roman"/>
          <w:szCs w:val="20"/>
          <w:lang w:bidi="ar-SA"/>
        </w:rPr>
        <w:t xml:space="preserve">language using </w:t>
      </w:r>
      <w:r w:rsidRPr="00150CFF">
        <w:rPr>
          <w:rFonts w:eastAsia="Times New Roman"/>
          <w:szCs w:val="20"/>
          <w:lang w:bidi="ar-SA"/>
        </w:rPr>
        <w:t>ten short videos</w:t>
      </w:r>
      <w:r w:rsidR="00C53091" w:rsidRPr="00150CFF">
        <w:rPr>
          <w:rFonts w:eastAsia="Times New Roman"/>
          <w:szCs w:val="20"/>
          <w:lang w:bidi="ar-SA"/>
        </w:rPr>
        <w:t xml:space="preserve"> of basic conversations </w:t>
      </w:r>
      <w:r w:rsidR="00991540" w:rsidRPr="00150CFF">
        <w:rPr>
          <w:rFonts w:eastAsia="Times New Roman"/>
          <w:szCs w:val="20"/>
          <w:lang w:bidi="ar-SA"/>
        </w:rPr>
        <w:t>(i.e., saying where you live, talking about wha</w:t>
      </w:r>
      <w:r w:rsidR="00752E53" w:rsidRPr="00150CFF">
        <w:rPr>
          <w:rFonts w:eastAsia="Times New Roman"/>
          <w:szCs w:val="20"/>
          <w:lang w:bidi="ar-SA"/>
        </w:rPr>
        <w:t>t you do</w:t>
      </w:r>
      <w:r w:rsidR="00C53091" w:rsidRPr="00150CFF">
        <w:rPr>
          <w:rFonts w:eastAsia="Times New Roman"/>
          <w:szCs w:val="20"/>
          <w:lang w:bidi="ar-SA"/>
        </w:rPr>
        <w:t>, buying train tickets</w:t>
      </w:r>
      <w:r w:rsidR="00752E53" w:rsidRPr="00150CFF">
        <w:rPr>
          <w:rFonts w:eastAsia="Times New Roman"/>
          <w:szCs w:val="20"/>
          <w:lang w:bidi="ar-SA"/>
        </w:rPr>
        <w:t xml:space="preserve">).  </w:t>
      </w:r>
      <w:r w:rsidR="00B94144" w:rsidRPr="00150CFF">
        <w:rPr>
          <w:rFonts w:eastAsia="Times New Roman"/>
          <w:szCs w:val="20"/>
          <w:lang w:bidi="ar-SA"/>
        </w:rPr>
        <w:t xml:space="preserve">Another feature of this section is a </w:t>
      </w:r>
      <w:r w:rsidRPr="00150CFF">
        <w:rPr>
          <w:rFonts w:eastAsia="Times New Roman"/>
          <w:szCs w:val="20"/>
          <w:lang w:bidi="ar-SA"/>
        </w:rPr>
        <w:t>20-part television series</w:t>
      </w:r>
      <w:r w:rsidR="00991540" w:rsidRPr="00150CFF">
        <w:rPr>
          <w:rFonts w:eastAsia="Times New Roman"/>
          <w:szCs w:val="20"/>
          <w:lang w:bidi="ar-SA"/>
        </w:rPr>
        <w:t xml:space="preserve"> about </w:t>
      </w:r>
      <w:r w:rsidR="00A865E1">
        <w:rPr>
          <w:rFonts w:eastAsia="Times New Roman"/>
          <w:szCs w:val="20"/>
          <w:lang w:bidi="ar-SA"/>
        </w:rPr>
        <w:t>a man</w:t>
      </w:r>
      <w:r w:rsidR="00B94144" w:rsidRPr="00150CFF">
        <w:rPr>
          <w:rFonts w:eastAsia="Times New Roman"/>
          <w:szCs w:val="20"/>
          <w:lang w:bidi="ar-SA"/>
        </w:rPr>
        <w:t xml:space="preserve"> from Romania</w:t>
      </w:r>
      <w:r w:rsidR="00925E2B" w:rsidRPr="00150CFF">
        <w:rPr>
          <w:rFonts w:eastAsia="Times New Roman"/>
          <w:szCs w:val="20"/>
          <w:lang w:bidi="ar-SA"/>
        </w:rPr>
        <w:t xml:space="preserve"> who</w:t>
      </w:r>
      <w:r w:rsidR="00944C76" w:rsidRPr="00150CFF">
        <w:rPr>
          <w:rFonts w:eastAsia="Times New Roman"/>
          <w:szCs w:val="20"/>
          <w:lang w:bidi="ar-SA"/>
        </w:rPr>
        <w:t xml:space="preserve"> relocates to Germany and learns how to effectively communicate using the German language.  </w:t>
      </w:r>
      <w:r w:rsidR="00925E2B" w:rsidRPr="00150CFF">
        <w:rPr>
          <w:rFonts w:eastAsia="Times New Roman"/>
          <w:szCs w:val="20"/>
          <w:lang w:bidi="ar-SA"/>
        </w:rPr>
        <w:t>Students</w:t>
      </w:r>
      <w:r w:rsidRPr="00150CFF">
        <w:rPr>
          <w:rFonts w:eastAsia="Times New Roman"/>
          <w:szCs w:val="20"/>
          <w:lang w:bidi="ar-SA"/>
        </w:rPr>
        <w:t xml:space="preserve"> may either watch or listen to the </w:t>
      </w:r>
      <w:r w:rsidR="00B94144" w:rsidRPr="00150CFF">
        <w:rPr>
          <w:rFonts w:eastAsia="Times New Roman"/>
          <w:szCs w:val="20"/>
          <w:lang w:bidi="ar-SA"/>
        </w:rPr>
        <w:t>ten introductory clips or the television show</w:t>
      </w:r>
      <w:r w:rsidR="00F0425B" w:rsidRPr="00150CFF">
        <w:rPr>
          <w:rFonts w:eastAsia="Times New Roman"/>
          <w:szCs w:val="20"/>
          <w:lang w:bidi="ar-SA"/>
        </w:rPr>
        <w:t xml:space="preserve"> while looking at the transcripts</w:t>
      </w:r>
      <w:r w:rsidR="00925E2B" w:rsidRPr="00150CFF">
        <w:rPr>
          <w:rFonts w:eastAsia="Times New Roman"/>
          <w:szCs w:val="20"/>
          <w:lang w:bidi="ar-SA"/>
        </w:rPr>
        <w:t xml:space="preserve"> with English translations</w:t>
      </w:r>
      <w:r w:rsidR="00F0425B" w:rsidRPr="00150CFF">
        <w:rPr>
          <w:rFonts w:eastAsia="Times New Roman"/>
          <w:szCs w:val="20"/>
          <w:lang w:bidi="ar-SA"/>
        </w:rPr>
        <w:t xml:space="preserve">.  A link to the German Steps course is also available in this section.  </w:t>
      </w:r>
      <w:r w:rsidRPr="00150CFF">
        <w:rPr>
          <w:rFonts w:eastAsia="Times New Roman"/>
          <w:szCs w:val="20"/>
          <w:lang w:bidi="ar-SA"/>
        </w:rPr>
        <w:t xml:space="preserve">  </w:t>
      </w:r>
    </w:p>
    <w:p w:rsidR="00C03CEC" w:rsidRPr="00150CFF" w:rsidRDefault="00C03CEC" w:rsidP="00CD61BD">
      <w:pPr>
        <w:pStyle w:val="NoSpacing"/>
        <w:jc w:val="both"/>
        <w:rPr>
          <w:rFonts w:eastAsia="Times New Roman"/>
          <w:szCs w:val="20"/>
          <w:u w:val="single"/>
          <w:lang w:bidi="ar-SA"/>
        </w:rPr>
      </w:pPr>
    </w:p>
    <w:p w:rsidR="00F0425B" w:rsidRPr="00150CFF" w:rsidRDefault="00F0425B" w:rsidP="00CD61BD">
      <w:pPr>
        <w:pStyle w:val="NoSpacing"/>
        <w:jc w:val="both"/>
        <w:rPr>
          <w:rFonts w:eastAsia="Times New Roman"/>
          <w:szCs w:val="20"/>
          <w:u w:val="single"/>
          <w:lang w:bidi="ar-SA"/>
        </w:rPr>
      </w:pPr>
      <w:r w:rsidRPr="00150CFF">
        <w:rPr>
          <w:rFonts w:eastAsia="Times New Roman"/>
          <w:szCs w:val="20"/>
          <w:u w:val="single"/>
          <w:lang w:bidi="ar-SA"/>
        </w:rPr>
        <w:t>Quick Fix</w:t>
      </w:r>
    </w:p>
    <w:p w:rsidR="00B92D2D" w:rsidRPr="00150CFF" w:rsidRDefault="00F0425B" w:rsidP="00CD61BD">
      <w:pPr>
        <w:pStyle w:val="NoSpacing"/>
        <w:jc w:val="both"/>
        <w:rPr>
          <w:rFonts w:eastAsia="Times New Roman"/>
          <w:szCs w:val="20"/>
          <w:lang w:bidi="ar-SA"/>
        </w:rPr>
      </w:pPr>
      <w:r w:rsidRPr="00150CFF">
        <w:rPr>
          <w:rFonts w:eastAsia="Times New Roman"/>
          <w:szCs w:val="20"/>
          <w:lang w:bidi="ar-SA"/>
        </w:rPr>
        <w:t>This part provides</w:t>
      </w:r>
      <w:r w:rsidR="00B92D2D" w:rsidRPr="00150CFF">
        <w:rPr>
          <w:rFonts w:eastAsia="Times New Roman"/>
          <w:szCs w:val="20"/>
          <w:lang w:bidi="ar-SA"/>
        </w:rPr>
        <w:t xml:space="preserve"> a list of</w:t>
      </w:r>
      <w:r w:rsidRPr="00150CFF">
        <w:rPr>
          <w:rFonts w:eastAsia="Times New Roman"/>
          <w:szCs w:val="20"/>
          <w:lang w:bidi="ar-SA"/>
        </w:rPr>
        <w:t xml:space="preserve"> essential phrases in German that can be </w:t>
      </w:r>
      <w:r w:rsidR="00B94144" w:rsidRPr="00150CFF">
        <w:rPr>
          <w:rFonts w:eastAsia="Times New Roman"/>
          <w:szCs w:val="20"/>
          <w:lang w:bidi="ar-SA"/>
        </w:rPr>
        <w:t>printed out</w:t>
      </w:r>
      <w:r w:rsidRPr="00150CFF">
        <w:rPr>
          <w:rFonts w:eastAsia="Times New Roman"/>
          <w:szCs w:val="20"/>
          <w:lang w:bidi="ar-SA"/>
        </w:rPr>
        <w:t xml:space="preserve"> and</w:t>
      </w:r>
      <w:r w:rsidR="00944C76" w:rsidRPr="00150CFF">
        <w:rPr>
          <w:rFonts w:eastAsia="Times New Roman"/>
          <w:szCs w:val="20"/>
          <w:lang w:bidi="ar-SA"/>
        </w:rPr>
        <w:t xml:space="preserve"> corresponding audio files that can be</w:t>
      </w:r>
      <w:r w:rsidRPr="00150CFF">
        <w:rPr>
          <w:rFonts w:eastAsia="Times New Roman"/>
          <w:szCs w:val="20"/>
          <w:lang w:bidi="ar-SA"/>
        </w:rPr>
        <w:t xml:space="preserve"> downloaded to an mp3 player or mobile phone.  </w:t>
      </w:r>
      <w:r w:rsidR="00B92D2D" w:rsidRPr="00150CFF">
        <w:rPr>
          <w:rFonts w:eastAsia="Times New Roman"/>
          <w:szCs w:val="20"/>
          <w:lang w:bidi="ar-SA"/>
        </w:rPr>
        <w:t xml:space="preserve">These phrases are helpful in basic conversations as well as dialogues regarding accommodation, food and drink, shopping, getting around and skiing.  This section also provides links to essential phrases in other languages such as French, Italian, Spanish, </w:t>
      </w:r>
      <w:r w:rsidR="00B94144" w:rsidRPr="00150CFF">
        <w:rPr>
          <w:rFonts w:eastAsia="Times New Roman"/>
          <w:szCs w:val="20"/>
          <w:lang w:bidi="ar-SA"/>
        </w:rPr>
        <w:t xml:space="preserve">Portuguese, Albanian, Chinese, Greek, </w:t>
      </w:r>
      <w:r w:rsidR="00B92D2D" w:rsidRPr="00150CFF">
        <w:rPr>
          <w:rFonts w:eastAsia="Times New Roman"/>
          <w:szCs w:val="20"/>
          <w:lang w:bidi="ar-SA"/>
        </w:rPr>
        <w:t>etc.</w:t>
      </w:r>
    </w:p>
    <w:p w:rsidR="00C03CEC" w:rsidRPr="00150CFF" w:rsidRDefault="00C03CEC" w:rsidP="00CD61BD">
      <w:pPr>
        <w:pStyle w:val="NoSpacing"/>
        <w:jc w:val="both"/>
        <w:rPr>
          <w:rFonts w:eastAsia="Times New Roman"/>
          <w:szCs w:val="20"/>
          <w:u w:val="single"/>
          <w:lang w:bidi="ar-SA"/>
        </w:rPr>
      </w:pPr>
    </w:p>
    <w:p w:rsidR="00B92D2D" w:rsidRPr="00150CFF" w:rsidRDefault="00B92D2D" w:rsidP="00CD61BD">
      <w:pPr>
        <w:pStyle w:val="NoSpacing"/>
        <w:jc w:val="both"/>
        <w:rPr>
          <w:rFonts w:eastAsia="Times New Roman"/>
          <w:szCs w:val="20"/>
          <w:u w:val="single"/>
          <w:lang w:bidi="ar-SA"/>
        </w:rPr>
      </w:pPr>
      <w:r w:rsidRPr="00150CFF">
        <w:rPr>
          <w:rFonts w:eastAsia="Times New Roman"/>
          <w:szCs w:val="20"/>
          <w:u w:val="single"/>
          <w:lang w:bidi="ar-SA"/>
        </w:rPr>
        <w:t>Learning Games</w:t>
      </w:r>
    </w:p>
    <w:p w:rsidR="00B94144" w:rsidRPr="00150CFF" w:rsidRDefault="008C1007" w:rsidP="00CD61BD">
      <w:pPr>
        <w:pStyle w:val="NoSpacing"/>
        <w:jc w:val="both"/>
        <w:rPr>
          <w:rFonts w:eastAsia="Times New Roman"/>
          <w:szCs w:val="20"/>
          <w:lang w:bidi="ar-SA"/>
        </w:rPr>
      </w:pPr>
      <w:r w:rsidRPr="00150CFF">
        <w:rPr>
          <w:rFonts w:eastAsia="Times New Roman"/>
          <w:szCs w:val="20"/>
          <w:lang w:bidi="ar-SA"/>
        </w:rPr>
        <w:t xml:space="preserve">This </w:t>
      </w:r>
      <w:r w:rsidR="00EF7DD6" w:rsidRPr="00150CFF">
        <w:rPr>
          <w:rFonts w:eastAsia="Times New Roman"/>
          <w:szCs w:val="20"/>
          <w:lang w:bidi="ar-SA"/>
        </w:rPr>
        <w:t xml:space="preserve">segment contains challenges that test the learner’s knowledge of the </w:t>
      </w:r>
      <w:r w:rsidR="00C026A4" w:rsidRPr="00150CFF">
        <w:rPr>
          <w:rFonts w:eastAsia="Times New Roman"/>
          <w:szCs w:val="20"/>
          <w:lang w:bidi="ar-SA"/>
        </w:rPr>
        <w:t>German language.  Players can pick up interesting facts about German Headlines, the World Cup, German Beer and Oktoberfest.  One of the games</w:t>
      </w:r>
      <w:r w:rsidR="00752E53" w:rsidRPr="00150CFF">
        <w:rPr>
          <w:rFonts w:eastAsia="Times New Roman"/>
          <w:szCs w:val="20"/>
          <w:lang w:bidi="ar-SA"/>
        </w:rPr>
        <w:t xml:space="preserve"> provides </w:t>
      </w:r>
      <w:r w:rsidR="00C026A4" w:rsidRPr="00150CFF">
        <w:rPr>
          <w:rFonts w:eastAsia="Times New Roman"/>
          <w:szCs w:val="20"/>
          <w:lang w:bidi="ar-SA"/>
        </w:rPr>
        <w:t xml:space="preserve">a link </w:t>
      </w:r>
      <w:r w:rsidR="00944C76" w:rsidRPr="00150CFF">
        <w:rPr>
          <w:rFonts w:eastAsia="Times New Roman"/>
          <w:szCs w:val="20"/>
          <w:lang w:bidi="ar-SA"/>
        </w:rPr>
        <w:t xml:space="preserve">to </w:t>
      </w:r>
      <w:r w:rsidR="00B30684" w:rsidRPr="00150CFF">
        <w:rPr>
          <w:rFonts w:eastAsia="Times New Roman"/>
          <w:szCs w:val="20"/>
          <w:lang w:bidi="ar-SA"/>
        </w:rPr>
        <w:t xml:space="preserve">“Cool German”, a web page </w:t>
      </w:r>
      <w:r w:rsidR="00944C76" w:rsidRPr="00150CFF">
        <w:rPr>
          <w:rFonts w:eastAsia="Times New Roman"/>
          <w:szCs w:val="20"/>
          <w:lang w:bidi="ar-SA"/>
        </w:rPr>
        <w:t>that enumerates</w:t>
      </w:r>
      <w:r w:rsidR="00B30684" w:rsidRPr="00150CFF">
        <w:rPr>
          <w:rFonts w:eastAsia="Times New Roman"/>
          <w:szCs w:val="20"/>
          <w:lang w:bidi="ar-SA"/>
        </w:rPr>
        <w:t xml:space="preserve"> German colloquial terms.  These expressions are divided into</w:t>
      </w:r>
      <w:r w:rsidR="00B94144" w:rsidRPr="00150CFF">
        <w:rPr>
          <w:rFonts w:eastAsia="Times New Roman"/>
          <w:szCs w:val="20"/>
          <w:lang w:bidi="ar-SA"/>
        </w:rPr>
        <w:t xml:space="preserve"> </w:t>
      </w:r>
      <w:r w:rsidR="00B30684" w:rsidRPr="00150CFF">
        <w:rPr>
          <w:rFonts w:eastAsia="Times New Roman"/>
          <w:szCs w:val="20"/>
          <w:lang w:bidi="ar-SA"/>
        </w:rPr>
        <w:t>different subjects (i.e., arguments, interjections, politics, health, music, football</w:t>
      </w:r>
      <w:r w:rsidR="00B94144" w:rsidRPr="00150CFF">
        <w:rPr>
          <w:rFonts w:eastAsia="Times New Roman"/>
          <w:szCs w:val="20"/>
          <w:lang w:bidi="ar-SA"/>
        </w:rPr>
        <w:t>).  Si</w:t>
      </w:r>
      <w:r w:rsidR="00752E53" w:rsidRPr="00150CFF">
        <w:rPr>
          <w:rFonts w:eastAsia="Times New Roman"/>
          <w:szCs w:val="20"/>
          <w:lang w:bidi="ar-SA"/>
        </w:rPr>
        <w:t>milar to the phrases in the previous section</w:t>
      </w:r>
      <w:r w:rsidR="00B94144" w:rsidRPr="00150CFF">
        <w:rPr>
          <w:rFonts w:eastAsia="Times New Roman"/>
          <w:szCs w:val="20"/>
          <w:lang w:bidi="ar-SA"/>
        </w:rPr>
        <w:t xml:space="preserve">, the jargons have print and mp3 versions available for download.  </w:t>
      </w:r>
    </w:p>
    <w:p w:rsidR="00B94144" w:rsidRPr="00CD61BD" w:rsidRDefault="00F62B99" w:rsidP="00CD61BD">
      <w:pPr>
        <w:pStyle w:val="NoSpacing"/>
        <w:jc w:val="both"/>
        <w:rPr>
          <w:b/>
          <w:szCs w:val="20"/>
        </w:rPr>
      </w:pPr>
      <w:r w:rsidRPr="00CD61BD">
        <w:rPr>
          <w:b/>
          <w:szCs w:val="20"/>
        </w:rPr>
        <w:lastRenderedPageBreak/>
        <w:t>Sponsors</w:t>
      </w:r>
    </w:p>
    <w:p w:rsidR="008C1007" w:rsidRPr="00150CFF" w:rsidRDefault="00261FFC" w:rsidP="00CD61BD">
      <w:pPr>
        <w:pStyle w:val="NoSpacing"/>
        <w:jc w:val="both"/>
        <w:rPr>
          <w:rFonts w:eastAsia="Times New Roman"/>
          <w:szCs w:val="20"/>
          <w:lang w:bidi="ar-SA"/>
        </w:rPr>
      </w:pPr>
      <w:r w:rsidRPr="00150CFF">
        <w:rPr>
          <w:rFonts w:eastAsia="Times New Roman"/>
          <w:szCs w:val="20"/>
          <w:lang w:bidi="ar-SA"/>
        </w:rPr>
        <w:t>BBC Learning is an educational web site sponsored by the British Broadcasting Corporation.</w:t>
      </w:r>
      <w:r w:rsidR="005C349B" w:rsidRPr="00150CFF">
        <w:rPr>
          <w:rFonts w:eastAsia="Times New Roman"/>
          <w:szCs w:val="20"/>
          <w:lang w:bidi="ar-SA"/>
        </w:rPr>
        <w:t xml:space="preserve">  </w:t>
      </w:r>
      <w:r w:rsidR="00EF41C4" w:rsidRPr="00150CFF">
        <w:rPr>
          <w:rFonts w:eastAsia="Times New Roman"/>
          <w:szCs w:val="20"/>
          <w:lang w:bidi="ar-SA"/>
        </w:rPr>
        <w:t xml:space="preserve">The BBC logo is </w:t>
      </w:r>
      <w:r w:rsidR="002773CE" w:rsidRPr="00150CFF">
        <w:rPr>
          <w:rFonts w:eastAsia="Times New Roman"/>
          <w:szCs w:val="20"/>
          <w:lang w:bidi="ar-SA"/>
        </w:rPr>
        <w:t>very apparent</w:t>
      </w:r>
      <w:r w:rsidR="00EF41C4" w:rsidRPr="00150CFF">
        <w:rPr>
          <w:rFonts w:eastAsia="Times New Roman"/>
          <w:szCs w:val="20"/>
          <w:lang w:bidi="ar-SA"/>
        </w:rPr>
        <w:t xml:space="preserve"> on top of the </w:t>
      </w:r>
      <w:r w:rsidR="005C349B" w:rsidRPr="00150CFF">
        <w:rPr>
          <w:rFonts w:eastAsia="Times New Roman"/>
          <w:szCs w:val="20"/>
          <w:lang w:bidi="ar-SA"/>
        </w:rPr>
        <w:t xml:space="preserve">German Language course web pages </w:t>
      </w:r>
      <w:r w:rsidR="00EF41C4" w:rsidRPr="00150CFF">
        <w:rPr>
          <w:rFonts w:eastAsia="Times New Roman"/>
          <w:szCs w:val="20"/>
          <w:lang w:bidi="ar-SA"/>
        </w:rPr>
        <w:t xml:space="preserve">and several links about </w:t>
      </w:r>
      <w:r w:rsidR="005C349B" w:rsidRPr="00150CFF">
        <w:rPr>
          <w:rFonts w:eastAsia="Times New Roman"/>
          <w:szCs w:val="20"/>
          <w:lang w:bidi="ar-SA"/>
        </w:rPr>
        <w:t xml:space="preserve">the </w:t>
      </w:r>
      <w:r w:rsidR="00EF41C4" w:rsidRPr="00150CFF">
        <w:rPr>
          <w:rFonts w:eastAsia="Times New Roman"/>
          <w:szCs w:val="20"/>
          <w:lang w:bidi="ar-SA"/>
        </w:rPr>
        <w:t>company</w:t>
      </w:r>
      <w:r w:rsidR="005C349B" w:rsidRPr="00150CFF">
        <w:rPr>
          <w:rFonts w:eastAsia="Times New Roman"/>
          <w:szCs w:val="20"/>
          <w:lang w:bidi="ar-SA"/>
        </w:rPr>
        <w:t>’s</w:t>
      </w:r>
      <w:r w:rsidR="00EF41C4" w:rsidRPr="00150CFF">
        <w:rPr>
          <w:rFonts w:eastAsia="Times New Roman"/>
          <w:szCs w:val="20"/>
          <w:lang w:bidi="ar-SA"/>
        </w:rPr>
        <w:t xml:space="preserve"> information are </w:t>
      </w:r>
      <w:r w:rsidR="005C349B" w:rsidRPr="00150CFF">
        <w:rPr>
          <w:rFonts w:eastAsia="Times New Roman"/>
          <w:szCs w:val="20"/>
          <w:lang w:bidi="ar-SA"/>
        </w:rPr>
        <w:t>located at</w:t>
      </w:r>
      <w:r w:rsidR="00EF41C4" w:rsidRPr="00150CFF">
        <w:rPr>
          <w:rFonts w:eastAsia="Times New Roman"/>
          <w:szCs w:val="20"/>
          <w:lang w:bidi="ar-SA"/>
        </w:rPr>
        <w:t xml:space="preserve"> the bottom of </w:t>
      </w:r>
      <w:r w:rsidR="005C349B" w:rsidRPr="00150CFF">
        <w:rPr>
          <w:rFonts w:eastAsia="Times New Roman"/>
          <w:szCs w:val="20"/>
          <w:lang w:bidi="ar-SA"/>
        </w:rPr>
        <w:t>the screen.</w:t>
      </w:r>
      <w:r w:rsidR="00EF41C4" w:rsidRPr="00150CFF">
        <w:rPr>
          <w:rFonts w:eastAsia="Times New Roman"/>
          <w:szCs w:val="20"/>
          <w:lang w:bidi="ar-SA"/>
        </w:rPr>
        <w:t xml:space="preserve">       </w:t>
      </w:r>
      <w:r w:rsidR="008C1007" w:rsidRPr="00150CFF">
        <w:rPr>
          <w:rFonts w:eastAsia="Times New Roman"/>
          <w:szCs w:val="20"/>
          <w:lang w:bidi="ar-SA"/>
        </w:rPr>
        <w:t xml:space="preserve"> </w:t>
      </w:r>
    </w:p>
    <w:p w:rsidR="008C1007" w:rsidRPr="00150CFF" w:rsidRDefault="008C1007" w:rsidP="00CD61BD">
      <w:pPr>
        <w:pStyle w:val="NoSpacing"/>
        <w:jc w:val="both"/>
        <w:rPr>
          <w:rFonts w:eastAsia="Times New Roman"/>
          <w:szCs w:val="20"/>
          <w:lang w:bidi="ar-SA"/>
        </w:rPr>
      </w:pPr>
    </w:p>
    <w:p w:rsidR="008C1007" w:rsidRPr="00CD61BD" w:rsidRDefault="008C1007" w:rsidP="00CD61BD">
      <w:pPr>
        <w:pStyle w:val="NoSpacing"/>
        <w:jc w:val="both"/>
        <w:rPr>
          <w:rFonts w:eastAsia="Times New Roman"/>
          <w:b/>
          <w:szCs w:val="20"/>
          <w:lang w:bidi="ar-SA"/>
        </w:rPr>
      </w:pPr>
      <w:r w:rsidRPr="00CD61BD">
        <w:rPr>
          <w:rFonts w:eastAsia="Times New Roman"/>
          <w:b/>
          <w:szCs w:val="20"/>
          <w:lang w:bidi="ar-SA"/>
        </w:rPr>
        <w:t xml:space="preserve">Main Goal </w:t>
      </w:r>
      <w:r w:rsidR="005C349B" w:rsidRPr="00CD61BD">
        <w:rPr>
          <w:rFonts w:eastAsia="Times New Roman"/>
          <w:b/>
          <w:szCs w:val="20"/>
          <w:lang w:bidi="ar-SA"/>
        </w:rPr>
        <w:t>and Target Audience</w:t>
      </w:r>
    </w:p>
    <w:p w:rsidR="006D5C3B" w:rsidRDefault="005C349B" w:rsidP="00CD61BD">
      <w:pPr>
        <w:pStyle w:val="NoSpacing"/>
        <w:jc w:val="both"/>
        <w:rPr>
          <w:rFonts w:eastAsia="Times New Roman"/>
          <w:szCs w:val="20"/>
          <w:lang w:bidi="ar-SA"/>
        </w:rPr>
      </w:pPr>
      <w:r w:rsidRPr="00150CFF">
        <w:rPr>
          <w:rFonts w:eastAsia="Times New Roman"/>
          <w:szCs w:val="20"/>
          <w:lang w:bidi="ar-SA"/>
        </w:rPr>
        <w:t>BBC Learning aims to provide help and support to anyone who is thinking about or returning to the world of adult learning.</w:t>
      </w:r>
      <w:r w:rsidR="00191DE0" w:rsidRPr="00150CFF">
        <w:rPr>
          <w:rFonts w:eastAsia="Times New Roman"/>
          <w:szCs w:val="20"/>
          <w:lang w:bidi="ar-SA"/>
        </w:rPr>
        <w:t xml:space="preserve">  Although this </w:t>
      </w:r>
      <w:r w:rsidRPr="00150CFF">
        <w:rPr>
          <w:rFonts w:eastAsia="Times New Roman"/>
          <w:szCs w:val="20"/>
          <w:lang w:bidi="ar-SA"/>
        </w:rPr>
        <w:t xml:space="preserve">purpose and </w:t>
      </w:r>
      <w:r w:rsidR="00191DE0" w:rsidRPr="00150CFF">
        <w:rPr>
          <w:rFonts w:eastAsia="Times New Roman"/>
          <w:szCs w:val="20"/>
          <w:lang w:bidi="ar-SA"/>
        </w:rPr>
        <w:t>target audience is not indicated in the German Language course web site, it is clearly stated in</w:t>
      </w:r>
      <w:r w:rsidR="002773CE" w:rsidRPr="00150CFF">
        <w:rPr>
          <w:rFonts w:eastAsia="Times New Roman"/>
          <w:szCs w:val="20"/>
          <w:lang w:bidi="ar-SA"/>
        </w:rPr>
        <w:t xml:space="preserve"> the </w:t>
      </w:r>
      <w:r w:rsidR="00191DE0" w:rsidRPr="00150CFF">
        <w:rPr>
          <w:rFonts w:eastAsia="Times New Roman"/>
          <w:szCs w:val="20"/>
          <w:lang w:bidi="ar-SA"/>
        </w:rPr>
        <w:t>“About Learning” sectio</w:t>
      </w:r>
      <w:r w:rsidR="002F4E2C">
        <w:rPr>
          <w:rFonts w:eastAsia="Times New Roman"/>
          <w:szCs w:val="20"/>
          <w:lang w:bidi="ar-SA"/>
        </w:rPr>
        <w:t>n of the BBC Learning home page.</w:t>
      </w:r>
      <w:r w:rsidR="006D5C3B">
        <w:rPr>
          <w:rFonts w:eastAsia="Times New Roman"/>
          <w:szCs w:val="20"/>
          <w:lang w:bidi="ar-SA"/>
        </w:rPr>
        <w:t xml:space="preserve">  The course includes content for all levels; from a complete beginner, to quite fluent or somewhere in between</w:t>
      </w:r>
      <w:r w:rsidR="00CF52C6">
        <w:rPr>
          <w:rFonts w:eastAsia="Times New Roman"/>
          <w:szCs w:val="20"/>
          <w:lang w:bidi="ar-SA"/>
        </w:rPr>
        <w:t xml:space="preserve"> the two</w:t>
      </w:r>
      <w:r w:rsidR="006D5C3B">
        <w:rPr>
          <w:rFonts w:eastAsia="Times New Roman"/>
          <w:szCs w:val="20"/>
          <w:lang w:bidi="ar-SA"/>
        </w:rPr>
        <w:t>.</w:t>
      </w:r>
    </w:p>
    <w:p w:rsidR="00191DE0" w:rsidRPr="00150CFF" w:rsidRDefault="006D5C3B" w:rsidP="00CD61BD">
      <w:pPr>
        <w:pStyle w:val="NoSpacing"/>
        <w:jc w:val="both"/>
        <w:rPr>
          <w:rFonts w:eastAsia="Times New Roman"/>
          <w:szCs w:val="20"/>
          <w:lang w:bidi="ar-SA"/>
        </w:rPr>
      </w:pPr>
      <w:r>
        <w:rPr>
          <w:rFonts w:eastAsia="Times New Roman"/>
          <w:szCs w:val="20"/>
          <w:lang w:bidi="ar-SA"/>
        </w:rPr>
        <w:t xml:space="preserve"> </w:t>
      </w:r>
    </w:p>
    <w:p w:rsidR="00191DE0" w:rsidRPr="00CD61BD" w:rsidRDefault="00C03CEC" w:rsidP="00CD61BD">
      <w:pPr>
        <w:pStyle w:val="NoSpacing"/>
        <w:jc w:val="both"/>
        <w:rPr>
          <w:rFonts w:eastAsia="Times New Roman"/>
          <w:b/>
          <w:szCs w:val="20"/>
          <w:lang w:bidi="ar-SA"/>
        </w:rPr>
      </w:pPr>
      <w:r w:rsidRPr="00CD61BD">
        <w:rPr>
          <w:rFonts w:eastAsia="Times New Roman"/>
          <w:b/>
          <w:szCs w:val="20"/>
          <w:lang w:bidi="ar-SA"/>
        </w:rPr>
        <w:t>Web Design</w:t>
      </w:r>
    </w:p>
    <w:p w:rsidR="00C03CEC" w:rsidRPr="00150CFF" w:rsidRDefault="00C03CEC" w:rsidP="00CD61BD">
      <w:pPr>
        <w:pStyle w:val="NoSpacing"/>
        <w:jc w:val="both"/>
        <w:rPr>
          <w:rFonts w:eastAsia="Times New Roman"/>
          <w:b/>
          <w:color w:val="7F7F7F" w:themeColor="text1" w:themeTint="80"/>
          <w:szCs w:val="20"/>
          <w:lang w:bidi="ar-SA"/>
        </w:rPr>
      </w:pPr>
    </w:p>
    <w:p w:rsidR="00C03CEC" w:rsidRDefault="004F28D0" w:rsidP="00CD61BD">
      <w:pPr>
        <w:pStyle w:val="NoSpacing"/>
        <w:jc w:val="both"/>
        <w:rPr>
          <w:rFonts w:eastAsia="Times New Roman"/>
          <w:szCs w:val="20"/>
          <w:u w:val="single"/>
          <w:lang w:bidi="ar-SA"/>
        </w:rPr>
      </w:pPr>
      <w:r>
        <w:rPr>
          <w:rFonts w:eastAsia="Times New Roman"/>
          <w:szCs w:val="20"/>
          <w:u w:val="single"/>
          <w:lang w:bidi="ar-SA"/>
        </w:rPr>
        <w:t>Words</w:t>
      </w:r>
      <w:r w:rsidR="00150CFF">
        <w:rPr>
          <w:rFonts w:eastAsia="Times New Roman"/>
          <w:szCs w:val="20"/>
          <w:u w:val="single"/>
          <w:lang w:bidi="ar-SA"/>
        </w:rPr>
        <w:t xml:space="preserve"> and </w:t>
      </w:r>
      <w:r w:rsidR="00C03CEC" w:rsidRPr="00150CFF">
        <w:rPr>
          <w:rFonts w:eastAsia="Times New Roman"/>
          <w:szCs w:val="20"/>
          <w:u w:val="single"/>
          <w:lang w:bidi="ar-SA"/>
        </w:rPr>
        <w:t>Graphics</w:t>
      </w:r>
    </w:p>
    <w:p w:rsidR="00DC6BEF" w:rsidRDefault="00D2542A" w:rsidP="00CD61BD">
      <w:pPr>
        <w:pStyle w:val="NoSpacing"/>
        <w:jc w:val="both"/>
        <w:rPr>
          <w:rFonts w:eastAsia="Times New Roman"/>
          <w:szCs w:val="20"/>
          <w:u w:val="single"/>
          <w:lang w:bidi="ar-SA"/>
        </w:rPr>
      </w:pPr>
      <w:r>
        <w:rPr>
          <w:rFonts w:eastAsia="Times New Roman"/>
          <w:szCs w:val="20"/>
          <w:lang w:bidi="ar-SA"/>
        </w:rPr>
        <w:t xml:space="preserve">The </w:t>
      </w:r>
      <w:r w:rsidR="004F28D0">
        <w:rPr>
          <w:rFonts w:eastAsia="Times New Roman"/>
          <w:szCs w:val="20"/>
          <w:lang w:bidi="ar-SA"/>
        </w:rPr>
        <w:t>texts</w:t>
      </w:r>
      <w:r w:rsidR="004C422F">
        <w:rPr>
          <w:rFonts w:eastAsia="Times New Roman"/>
          <w:szCs w:val="20"/>
          <w:lang w:bidi="ar-SA"/>
        </w:rPr>
        <w:t xml:space="preserve"> in the web site are clear and readable.  Headers can be easily distinguished from the body text </w:t>
      </w:r>
      <w:r w:rsidR="002F588F">
        <w:rPr>
          <w:rFonts w:eastAsia="Times New Roman"/>
          <w:szCs w:val="20"/>
          <w:lang w:bidi="ar-SA"/>
        </w:rPr>
        <w:t>since</w:t>
      </w:r>
      <w:r w:rsidR="0042716C">
        <w:rPr>
          <w:rFonts w:eastAsia="Times New Roman"/>
          <w:szCs w:val="20"/>
          <w:lang w:bidi="ar-SA"/>
        </w:rPr>
        <w:t xml:space="preserve"> it is in </w:t>
      </w:r>
      <w:r w:rsidR="004C422F">
        <w:rPr>
          <w:rFonts w:eastAsia="Times New Roman"/>
          <w:szCs w:val="20"/>
          <w:lang w:bidi="ar-SA"/>
        </w:rPr>
        <w:t xml:space="preserve">bold format.  </w:t>
      </w:r>
      <w:r w:rsidR="002F588F">
        <w:rPr>
          <w:rFonts w:eastAsia="Times New Roman"/>
          <w:szCs w:val="20"/>
          <w:lang w:bidi="ar-SA"/>
        </w:rPr>
        <w:t>In v</w:t>
      </w:r>
      <w:r w:rsidR="004C422F">
        <w:rPr>
          <w:rFonts w:eastAsia="Times New Roman"/>
          <w:szCs w:val="20"/>
          <w:lang w:bidi="ar-SA"/>
        </w:rPr>
        <w:t>ocabulary lists and translations</w:t>
      </w:r>
      <w:r w:rsidR="002F588F">
        <w:rPr>
          <w:rFonts w:eastAsia="Times New Roman"/>
          <w:szCs w:val="20"/>
          <w:lang w:bidi="ar-SA"/>
        </w:rPr>
        <w:t xml:space="preserve">, it is easy to differentiate the </w:t>
      </w:r>
      <w:r w:rsidR="004C422F">
        <w:rPr>
          <w:rFonts w:eastAsia="Times New Roman"/>
          <w:szCs w:val="20"/>
          <w:lang w:bidi="ar-SA"/>
        </w:rPr>
        <w:t>German words</w:t>
      </w:r>
      <w:r w:rsidR="002F588F">
        <w:rPr>
          <w:rFonts w:eastAsia="Times New Roman"/>
          <w:szCs w:val="20"/>
          <w:lang w:bidi="ar-SA"/>
        </w:rPr>
        <w:t xml:space="preserve"> from English because of the variation in colors.</w:t>
      </w:r>
      <w:r w:rsidR="00FB7E55">
        <w:rPr>
          <w:rFonts w:eastAsia="Times New Roman"/>
          <w:szCs w:val="20"/>
          <w:lang w:bidi="ar-SA"/>
        </w:rPr>
        <w:t xml:space="preserve">  </w:t>
      </w:r>
      <w:r w:rsidR="002F588F">
        <w:rPr>
          <w:rFonts w:eastAsia="Times New Roman"/>
          <w:szCs w:val="20"/>
          <w:lang w:bidi="ar-SA"/>
        </w:rPr>
        <w:t xml:space="preserve">     </w:t>
      </w:r>
      <w:r w:rsidR="004C422F">
        <w:rPr>
          <w:rFonts w:eastAsia="Times New Roman"/>
          <w:szCs w:val="20"/>
          <w:lang w:bidi="ar-SA"/>
        </w:rPr>
        <w:t xml:space="preserve"> </w:t>
      </w:r>
    </w:p>
    <w:p w:rsidR="00A754D4" w:rsidRDefault="00D2542A" w:rsidP="00CD61BD">
      <w:pPr>
        <w:pStyle w:val="NoSpacing"/>
        <w:jc w:val="both"/>
        <w:rPr>
          <w:rFonts w:eastAsia="Times New Roman"/>
          <w:szCs w:val="20"/>
          <w:lang w:bidi="ar-SA"/>
        </w:rPr>
      </w:pPr>
      <w:r>
        <w:rPr>
          <w:rFonts w:eastAsia="Times New Roman"/>
          <w:szCs w:val="20"/>
          <w:lang w:bidi="ar-SA"/>
        </w:rPr>
        <w:t>According to Clark &amp; Mayer’</w:t>
      </w:r>
      <w:r w:rsidR="00C2766B">
        <w:rPr>
          <w:rFonts w:eastAsia="Times New Roman"/>
          <w:szCs w:val="20"/>
          <w:lang w:bidi="ar-SA"/>
        </w:rPr>
        <w:t>s multimedia p</w:t>
      </w:r>
      <w:r>
        <w:rPr>
          <w:rFonts w:eastAsia="Times New Roman"/>
          <w:szCs w:val="20"/>
          <w:lang w:bidi="ar-SA"/>
        </w:rPr>
        <w:t>rinciple, using words and graphics are beneficial for novice learners.</w:t>
      </w:r>
      <w:r w:rsidR="006C1597">
        <w:rPr>
          <w:rFonts w:eastAsia="Times New Roman"/>
          <w:szCs w:val="20"/>
          <w:lang w:bidi="ar-SA"/>
        </w:rPr>
        <w:t xml:space="preserve">  This online course</w:t>
      </w:r>
      <w:r w:rsidR="00732540">
        <w:rPr>
          <w:rFonts w:eastAsia="Times New Roman"/>
          <w:szCs w:val="20"/>
          <w:lang w:bidi="ar-SA"/>
        </w:rPr>
        <w:t xml:space="preserve"> engages </w:t>
      </w:r>
      <w:r w:rsidR="00524DAC">
        <w:rPr>
          <w:rFonts w:eastAsia="Times New Roman"/>
          <w:szCs w:val="20"/>
          <w:lang w:bidi="ar-SA"/>
        </w:rPr>
        <w:t xml:space="preserve">beginner </w:t>
      </w:r>
      <w:r w:rsidR="00732540">
        <w:rPr>
          <w:rFonts w:eastAsia="Times New Roman"/>
          <w:szCs w:val="20"/>
          <w:lang w:bidi="ar-SA"/>
        </w:rPr>
        <w:t>students in active learning</w:t>
      </w:r>
      <w:r w:rsidR="00A754D4">
        <w:rPr>
          <w:rFonts w:eastAsia="Times New Roman"/>
          <w:szCs w:val="20"/>
          <w:lang w:bidi="ar-SA"/>
        </w:rPr>
        <w:t xml:space="preserve"> by presenting bo</w:t>
      </w:r>
      <w:r w:rsidR="004965AA">
        <w:rPr>
          <w:rFonts w:eastAsia="Times New Roman"/>
          <w:szCs w:val="20"/>
          <w:lang w:bidi="ar-SA"/>
        </w:rPr>
        <w:t xml:space="preserve">th.  </w:t>
      </w:r>
      <w:r w:rsidR="0042716C">
        <w:rPr>
          <w:rFonts w:eastAsia="Times New Roman"/>
          <w:szCs w:val="20"/>
          <w:lang w:bidi="ar-SA"/>
        </w:rPr>
        <w:t xml:space="preserve">The </w:t>
      </w:r>
      <w:r w:rsidR="006C1597">
        <w:rPr>
          <w:rFonts w:eastAsia="Times New Roman"/>
          <w:szCs w:val="20"/>
          <w:lang w:bidi="ar-SA"/>
        </w:rPr>
        <w:t>graphics</w:t>
      </w:r>
      <w:r w:rsidR="0042716C">
        <w:rPr>
          <w:rFonts w:eastAsia="Times New Roman"/>
          <w:szCs w:val="20"/>
          <w:lang w:bidi="ar-SA"/>
        </w:rPr>
        <w:t xml:space="preserve"> are few and </w:t>
      </w:r>
      <w:r w:rsidR="004965AA">
        <w:rPr>
          <w:rFonts w:eastAsia="Times New Roman"/>
          <w:szCs w:val="20"/>
          <w:lang w:bidi="ar-SA"/>
        </w:rPr>
        <w:t>some pages</w:t>
      </w:r>
      <w:r w:rsidR="006C1597">
        <w:rPr>
          <w:rFonts w:eastAsia="Times New Roman"/>
          <w:szCs w:val="20"/>
          <w:lang w:bidi="ar-SA"/>
        </w:rPr>
        <w:t xml:space="preserve"> do not</w:t>
      </w:r>
      <w:r w:rsidR="0042716C">
        <w:rPr>
          <w:rFonts w:eastAsia="Times New Roman"/>
          <w:szCs w:val="20"/>
          <w:lang w:bidi="ar-SA"/>
        </w:rPr>
        <w:t xml:space="preserve"> have </w:t>
      </w:r>
      <w:r w:rsidR="004965AA">
        <w:rPr>
          <w:rFonts w:eastAsia="Times New Roman"/>
          <w:szCs w:val="20"/>
          <w:lang w:bidi="ar-SA"/>
        </w:rPr>
        <w:t xml:space="preserve">pictures.  </w:t>
      </w:r>
      <w:r w:rsidR="006A6535">
        <w:rPr>
          <w:rFonts w:eastAsia="Times New Roman"/>
          <w:szCs w:val="20"/>
          <w:lang w:bidi="ar-SA"/>
        </w:rPr>
        <w:t>Most</w:t>
      </w:r>
      <w:r w:rsidR="0042716C">
        <w:rPr>
          <w:rFonts w:eastAsia="Times New Roman"/>
          <w:szCs w:val="20"/>
          <w:lang w:bidi="ar-SA"/>
        </w:rPr>
        <w:t xml:space="preserve"> images </w:t>
      </w:r>
      <w:r w:rsidR="00524DAC">
        <w:rPr>
          <w:rFonts w:eastAsia="Times New Roman"/>
          <w:szCs w:val="20"/>
          <w:lang w:bidi="ar-SA"/>
        </w:rPr>
        <w:t xml:space="preserve">are </w:t>
      </w:r>
      <w:r w:rsidR="00A754D4">
        <w:rPr>
          <w:rFonts w:eastAsia="Times New Roman"/>
          <w:szCs w:val="20"/>
          <w:lang w:bidi="ar-SA"/>
        </w:rPr>
        <w:t>decorative</w:t>
      </w:r>
      <w:r w:rsidR="00167CAA">
        <w:rPr>
          <w:rFonts w:eastAsia="Times New Roman"/>
          <w:szCs w:val="20"/>
          <w:lang w:bidi="ar-SA"/>
        </w:rPr>
        <w:t xml:space="preserve"> </w:t>
      </w:r>
      <w:r w:rsidR="00A865E1">
        <w:rPr>
          <w:rFonts w:eastAsia="Times New Roman"/>
          <w:szCs w:val="20"/>
          <w:lang w:bidi="ar-SA"/>
        </w:rPr>
        <w:t xml:space="preserve">(i.e., </w:t>
      </w:r>
      <w:r w:rsidR="006A6535">
        <w:rPr>
          <w:rFonts w:eastAsia="Times New Roman"/>
          <w:szCs w:val="20"/>
          <w:lang w:bidi="ar-SA"/>
        </w:rPr>
        <w:t xml:space="preserve">snapshot </w:t>
      </w:r>
      <w:r w:rsidR="00167CAA">
        <w:rPr>
          <w:rFonts w:eastAsia="Times New Roman"/>
          <w:szCs w:val="20"/>
          <w:lang w:bidi="ar-SA"/>
        </w:rPr>
        <w:t>of an indoor mall in a lesson about essential</w:t>
      </w:r>
      <w:r w:rsidR="006A6535">
        <w:rPr>
          <w:rFonts w:eastAsia="Times New Roman"/>
          <w:szCs w:val="20"/>
          <w:lang w:bidi="ar-SA"/>
        </w:rPr>
        <w:t xml:space="preserve"> shopping ph</w:t>
      </w:r>
      <w:r w:rsidR="00A865E1">
        <w:rPr>
          <w:rFonts w:eastAsia="Times New Roman"/>
          <w:szCs w:val="20"/>
          <w:lang w:bidi="ar-SA"/>
        </w:rPr>
        <w:t xml:space="preserve">rases in German, </w:t>
      </w:r>
      <w:r w:rsidR="006C1597">
        <w:rPr>
          <w:rFonts w:eastAsia="Times New Roman"/>
          <w:szCs w:val="20"/>
          <w:lang w:bidi="ar-SA"/>
        </w:rPr>
        <w:t>photo of a waitress next to the description of the beginner’</w:t>
      </w:r>
      <w:r w:rsidR="00A865E1">
        <w:rPr>
          <w:rFonts w:eastAsia="Times New Roman"/>
          <w:szCs w:val="20"/>
          <w:lang w:bidi="ar-SA"/>
        </w:rPr>
        <w:t xml:space="preserve">s course, </w:t>
      </w:r>
      <w:r w:rsidR="006A6535">
        <w:rPr>
          <w:rFonts w:eastAsia="Times New Roman"/>
          <w:szCs w:val="20"/>
          <w:lang w:bidi="ar-SA"/>
        </w:rPr>
        <w:t>screenshot of a weather report along with the caption “In the summer, it can get quite hot all over Germany with occasional showers”</w:t>
      </w:r>
      <w:r w:rsidR="00A865E1">
        <w:rPr>
          <w:rFonts w:eastAsia="Times New Roman"/>
          <w:szCs w:val="20"/>
          <w:lang w:bidi="ar-SA"/>
        </w:rPr>
        <w:t>)</w:t>
      </w:r>
      <w:r w:rsidR="00D63FD7">
        <w:rPr>
          <w:rFonts w:eastAsia="Times New Roman"/>
          <w:szCs w:val="20"/>
          <w:lang w:bidi="ar-SA"/>
        </w:rPr>
        <w:t xml:space="preserve">.  </w:t>
      </w:r>
      <w:r w:rsidR="006A6535">
        <w:rPr>
          <w:rFonts w:eastAsia="Times New Roman"/>
          <w:szCs w:val="20"/>
          <w:lang w:bidi="ar-SA"/>
        </w:rPr>
        <w:t xml:space="preserve">Some graphics </w:t>
      </w:r>
      <w:r w:rsidR="0042716C">
        <w:rPr>
          <w:rFonts w:eastAsia="Times New Roman"/>
          <w:szCs w:val="20"/>
          <w:lang w:bidi="ar-SA"/>
        </w:rPr>
        <w:t xml:space="preserve">promote learning </w:t>
      </w:r>
      <w:r w:rsidR="00A865E1">
        <w:rPr>
          <w:rFonts w:eastAsia="Times New Roman"/>
          <w:szCs w:val="20"/>
          <w:lang w:bidi="ar-SA"/>
        </w:rPr>
        <w:t>(i.e., v</w:t>
      </w:r>
      <w:r w:rsidR="00167CAA">
        <w:rPr>
          <w:rFonts w:eastAsia="Times New Roman"/>
          <w:szCs w:val="20"/>
          <w:lang w:bidi="ar-SA"/>
        </w:rPr>
        <w:t>ideo</w:t>
      </w:r>
      <w:r w:rsidR="00D63FD7">
        <w:rPr>
          <w:rFonts w:eastAsia="Times New Roman"/>
          <w:szCs w:val="20"/>
          <w:lang w:bidi="ar-SA"/>
        </w:rPr>
        <w:t>s</w:t>
      </w:r>
      <w:r w:rsidR="00167CAA">
        <w:rPr>
          <w:rFonts w:eastAsia="Times New Roman"/>
          <w:szCs w:val="20"/>
          <w:lang w:bidi="ar-SA"/>
        </w:rPr>
        <w:t xml:space="preserve"> on how to or</w:t>
      </w:r>
      <w:r w:rsidR="00D63FD7">
        <w:rPr>
          <w:rFonts w:eastAsia="Times New Roman"/>
          <w:szCs w:val="20"/>
          <w:lang w:bidi="ar-SA"/>
        </w:rPr>
        <w:t>der a main course, how to ask for directions or how to buy train tickets</w:t>
      </w:r>
      <w:r w:rsidR="00A865E1">
        <w:rPr>
          <w:rFonts w:eastAsia="Times New Roman"/>
          <w:szCs w:val="20"/>
          <w:lang w:bidi="ar-SA"/>
        </w:rPr>
        <w:t>)</w:t>
      </w:r>
      <w:r w:rsidR="00D63FD7">
        <w:rPr>
          <w:rFonts w:eastAsia="Times New Roman"/>
          <w:szCs w:val="20"/>
          <w:lang w:bidi="ar-SA"/>
        </w:rPr>
        <w:t xml:space="preserve">.   </w:t>
      </w:r>
      <w:r w:rsidR="0042716C">
        <w:rPr>
          <w:rFonts w:eastAsia="Times New Roman"/>
          <w:szCs w:val="20"/>
          <w:lang w:bidi="ar-SA"/>
        </w:rPr>
        <w:t xml:space="preserve"> </w:t>
      </w:r>
      <w:r w:rsidR="00167CAA">
        <w:rPr>
          <w:rFonts w:eastAsia="Times New Roman"/>
          <w:szCs w:val="20"/>
          <w:lang w:bidi="ar-SA"/>
        </w:rPr>
        <w:t xml:space="preserve">   </w:t>
      </w:r>
      <w:r w:rsidR="00AC5670">
        <w:rPr>
          <w:rFonts w:eastAsia="Times New Roman"/>
          <w:szCs w:val="20"/>
          <w:lang w:bidi="ar-SA"/>
        </w:rPr>
        <w:t xml:space="preserve"> </w:t>
      </w:r>
      <w:r w:rsidR="006C1597">
        <w:rPr>
          <w:rFonts w:eastAsia="Times New Roman"/>
          <w:szCs w:val="20"/>
          <w:lang w:bidi="ar-SA"/>
        </w:rPr>
        <w:t xml:space="preserve"> </w:t>
      </w:r>
      <w:r w:rsidR="00A754D4">
        <w:rPr>
          <w:rFonts w:eastAsia="Times New Roman"/>
          <w:szCs w:val="20"/>
          <w:lang w:bidi="ar-SA"/>
        </w:rPr>
        <w:t xml:space="preserve">  </w:t>
      </w:r>
    </w:p>
    <w:p w:rsidR="00FB7E55" w:rsidRDefault="00C2766B" w:rsidP="00CD61BD">
      <w:pPr>
        <w:pStyle w:val="NoSpacing"/>
        <w:jc w:val="both"/>
        <w:rPr>
          <w:rFonts w:eastAsia="Times New Roman"/>
          <w:szCs w:val="20"/>
          <w:lang w:bidi="ar-SA"/>
        </w:rPr>
      </w:pPr>
      <w:r>
        <w:rPr>
          <w:rFonts w:eastAsia="Times New Roman"/>
          <w:szCs w:val="20"/>
          <w:lang w:bidi="ar-SA"/>
        </w:rPr>
        <w:t xml:space="preserve">Clark &amp; Mayer’s principle of contiguity is </w:t>
      </w:r>
      <w:r w:rsidR="00A865E1">
        <w:rPr>
          <w:rFonts w:eastAsia="Times New Roman"/>
          <w:szCs w:val="20"/>
          <w:lang w:bidi="ar-SA"/>
        </w:rPr>
        <w:t xml:space="preserve">also </w:t>
      </w:r>
      <w:r>
        <w:rPr>
          <w:rFonts w:eastAsia="Times New Roman"/>
          <w:szCs w:val="20"/>
          <w:lang w:bidi="ar-SA"/>
        </w:rPr>
        <w:t>evident all throughout the website.  Majority of the words and its corresponding graphics are placed near each other on the screen</w:t>
      </w:r>
      <w:r w:rsidR="003F1253">
        <w:rPr>
          <w:rFonts w:eastAsia="Times New Roman"/>
          <w:szCs w:val="20"/>
          <w:lang w:bidi="ar-SA"/>
        </w:rPr>
        <w:t xml:space="preserve">.  In the unit summary of German Steps for example, the German words and English equivalent are well-aligned with the picture that represents a particular scene.  </w:t>
      </w:r>
      <w:r w:rsidR="00FB7E55">
        <w:rPr>
          <w:rFonts w:eastAsia="Times New Roman"/>
          <w:szCs w:val="20"/>
          <w:lang w:bidi="ar-SA"/>
        </w:rPr>
        <w:t>However, there is a violation of the contiguity principle in the assessment quiz.  The correct answer and feedback is separate from the question and requires the learner to page back and forth which adds cognitive load to learning.</w:t>
      </w:r>
    </w:p>
    <w:p w:rsidR="00D63FD7" w:rsidRDefault="00FB7E55" w:rsidP="00CD61BD">
      <w:pPr>
        <w:pStyle w:val="NoSpacing"/>
        <w:jc w:val="both"/>
        <w:rPr>
          <w:rFonts w:eastAsia="Times New Roman"/>
          <w:szCs w:val="20"/>
          <w:lang w:bidi="ar-SA"/>
        </w:rPr>
      </w:pPr>
      <w:r>
        <w:rPr>
          <w:rFonts w:eastAsia="Times New Roman"/>
          <w:szCs w:val="20"/>
          <w:lang w:bidi="ar-SA"/>
        </w:rPr>
        <w:t xml:space="preserve"> </w:t>
      </w:r>
      <w:r w:rsidR="003F1253">
        <w:rPr>
          <w:rFonts w:eastAsia="Times New Roman"/>
          <w:szCs w:val="20"/>
          <w:lang w:bidi="ar-SA"/>
        </w:rPr>
        <w:t xml:space="preserve">     </w:t>
      </w:r>
      <w:r w:rsidR="00C2766B">
        <w:rPr>
          <w:rFonts w:eastAsia="Times New Roman"/>
          <w:szCs w:val="20"/>
          <w:lang w:bidi="ar-SA"/>
        </w:rPr>
        <w:t xml:space="preserve">  </w:t>
      </w:r>
    </w:p>
    <w:p w:rsidR="00AA6EBF" w:rsidRDefault="002514A1" w:rsidP="00CD61BD">
      <w:pPr>
        <w:pStyle w:val="NoSpacing"/>
        <w:jc w:val="both"/>
        <w:rPr>
          <w:rFonts w:eastAsia="Times New Roman"/>
          <w:szCs w:val="20"/>
          <w:u w:val="single"/>
          <w:lang w:bidi="ar-SA"/>
        </w:rPr>
      </w:pPr>
      <w:r w:rsidRPr="002514A1">
        <w:rPr>
          <w:rFonts w:eastAsia="Times New Roman"/>
          <w:szCs w:val="20"/>
          <w:u w:val="single"/>
          <w:lang w:bidi="ar-SA"/>
        </w:rPr>
        <w:t>Words</w:t>
      </w:r>
      <w:r w:rsidR="00C26978" w:rsidRPr="002514A1">
        <w:rPr>
          <w:rFonts w:eastAsia="Times New Roman"/>
          <w:szCs w:val="20"/>
          <w:u w:val="single"/>
          <w:lang w:bidi="ar-SA"/>
        </w:rPr>
        <w:t xml:space="preserve"> and Audio</w:t>
      </w:r>
    </w:p>
    <w:p w:rsidR="00F52A1C" w:rsidRDefault="00F52A1C" w:rsidP="00CD61BD">
      <w:pPr>
        <w:pStyle w:val="NoSpacing"/>
        <w:jc w:val="both"/>
        <w:rPr>
          <w:rFonts w:eastAsia="Times New Roman"/>
          <w:szCs w:val="20"/>
          <w:lang w:bidi="ar-SA"/>
        </w:rPr>
      </w:pPr>
      <w:r>
        <w:rPr>
          <w:rFonts w:eastAsia="Times New Roman"/>
          <w:szCs w:val="20"/>
          <w:lang w:bidi="ar-SA"/>
        </w:rPr>
        <w:t>The course</w:t>
      </w:r>
      <w:r w:rsidR="00BD044C">
        <w:rPr>
          <w:rFonts w:eastAsia="Times New Roman"/>
          <w:szCs w:val="20"/>
          <w:lang w:bidi="ar-SA"/>
        </w:rPr>
        <w:t xml:space="preserve"> contains plenty </w:t>
      </w:r>
      <w:r w:rsidR="00AF4B8F">
        <w:rPr>
          <w:rFonts w:eastAsia="Times New Roman"/>
          <w:szCs w:val="20"/>
          <w:lang w:bidi="ar-SA"/>
        </w:rPr>
        <w:t xml:space="preserve">of audio files </w:t>
      </w:r>
      <w:r w:rsidR="00BD044C">
        <w:rPr>
          <w:rFonts w:eastAsia="Times New Roman"/>
          <w:szCs w:val="20"/>
          <w:lang w:bidi="ar-SA"/>
        </w:rPr>
        <w:t>that are high in qualit</w:t>
      </w:r>
      <w:r w:rsidR="00AF4B8F">
        <w:rPr>
          <w:rFonts w:eastAsia="Times New Roman"/>
          <w:szCs w:val="20"/>
          <w:lang w:bidi="ar-SA"/>
        </w:rPr>
        <w:t>y</w:t>
      </w:r>
      <w:r>
        <w:rPr>
          <w:rFonts w:eastAsia="Times New Roman"/>
          <w:szCs w:val="20"/>
          <w:lang w:bidi="ar-SA"/>
        </w:rPr>
        <w:t xml:space="preserve"> and is an excellent example of web design that applies Clark &amp; Mayer’s coherence, modality and redundancy principles.</w:t>
      </w:r>
    </w:p>
    <w:p w:rsidR="003A6C14" w:rsidRDefault="00D65B13" w:rsidP="00CD61BD">
      <w:pPr>
        <w:pStyle w:val="NoSpacing"/>
        <w:jc w:val="both"/>
        <w:rPr>
          <w:rFonts w:eastAsia="Times New Roman"/>
          <w:szCs w:val="20"/>
          <w:lang w:bidi="ar-SA"/>
        </w:rPr>
      </w:pPr>
      <w:r w:rsidRPr="00D65B13">
        <w:rPr>
          <w:rFonts w:eastAsia="Times New Roman"/>
          <w:i/>
          <w:color w:val="7F7F7F" w:themeColor="text1" w:themeTint="80"/>
          <w:szCs w:val="20"/>
          <w:lang w:bidi="ar-SA"/>
        </w:rPr>
        <w:t>A</w:t>
      </w:r>
      <w:r w:rsidR="004926B1" w:rsidRPr="00D65B13">
        <w:rPr>
          <w:rFonts w:eastAsia="Times New Roman"/>
          <w:i/>
          <w:color w:val="7F7F7F" w:themeColor="text1" w:themeTint="80"/>
          <w:szCs w:val="20"/>
          <w:lang w:bidi="ar-SA"/>
        </w:rPr>
        <w:t>void e</w:t>
      </w:r>
      <w:r w:rsidRPr="00D65B13">
        <w:rPr>
          <w:rFonts w:eastAsia="Times New Roman"/>
          <w:i/>
          <w:color w:val="7F7F7F" w:themeColor="text1" w:themeTint="80"/>
          <w:szCs w:val="20"/>
          <w:lang w:bidi="ar-SA"/>
        </w:rPr>
        <w:t>-</w:t>
      </w:r>
      <w:r w:rsidR="003A6C14">
        <w:rPr>
          <w:rFonts w:eastAsia="Times New Roman"/>
          <w:i/>
          <w:color w:val="7F7F7F" w:themeColor="text1" w:themeTint="80"/>
          <w:szCs w:val="20"/>
          <w:lang w:bidi="ar-SA"/>
        </w:rPr>
        <w:t>lessons with extraneous audio</w:t>
      </w:r>
      <w:r>
        <w:rPr>
          <w:rFonts w:eastAsia="Times New Roman"/>
          <w:szCs w:val="20"/>
          <w:lang w:bidi="ar-SA"/>
        </w:rPr>
        <w:t xml:space="preserve"> </w:t>
      </w:r>
    </w:p>
    <w:p w:rsidR="002514A1" w:rsidRDefault="00F52A1C" w:rsidP="00CD61BD">
      <w:pPr>
        <w:pStyle w:val="NoSpacing"/>
        <w:jc w:val="both"/>
        <w:rPr>
          <w:rFonts w:eastAsia="Times New Roman"/>
          <w:szCs w:val="20"/>
          <w:lang w:bidi="ar-SA"/>
        </w:rPr>
      </w:pPr>
      <w:r>
        <w:rPr>
          <w:rFonts w:eastAsia="Times New Roman"/>
          <w:szCs w:val="20"/>
          <w:lang w:bidi="ar-SA"/>
        </w:rPr>
        <w:t>There are</w:t>
      </w:r>
      <w:r w:rsidR="00AF4B8F">
        <w:rPr>
          <w:rFonts w:eastAsia="Times New Roman"/>
          <w:szCs w:val="20"/>
          <w:lang w:bidi="ar-SA"/>
        </w:rPr>
        <w:t xml:space="preserve"> no irrelevant </w:t>
      </w:r>
      <w:r>
        <w:rPr>
          <w:rFonts w:eastAsia="Times New Roman"/>
          <w:szCs w:val="20"/>
          <w:lang w:bidi="ar-SA"/>
        </w:rPr>
        <w:t>background music and</w:t>
      </w:r>
      <w:r w:rsidR="00AF4B8F">
        <w:rPr>
          <w:rFonts w:eastAsia="Times New Roman"/>
          <w:szCs w:val="20"/>
          <w:lang w:bidi="ar-SA"/>
        </w:rPr>
        <w:t xml:space="preserve"> sounds</w:t>
      </w:r>
      <w:r w:rsidR="00D65B13">
        <w:rPr>
          <w:rFonts w:eastAsia="Times New Roman"/>
          <w:szCs w:val="20"/>
          <w:lang w:bidi="ar-SA"/>
        </w:rPr>
        <w:t xml:space="preserve"> in the site</w:t>
      </w:r>
      <w:r w:rsidR="004926B1">
        <w:rPr>
          <w:rFonts w:eastAsia="Times New Roman"/>
          <w:szCs w:val="20"/>
          <w:lang w:bidi="ar-SA"/>
        </w:rPr>
        <w:t xml:space="preserve">, only audio clips </w:t>
      </w:r>
      <w:r w:rsidR="00AF4B8F">
        <w:rPr>
          <w:rFonts w:eastAsia="Times New Roman"/>
          <w:szCs w:val="20"/>
          <w:lang w:bidi="ar-SA"/>
        </w:rPr>
        <w:t xml:space="preserve">that assists </w:t>
      </w:r>
      <w:r>
        <w:rPr>
          <w:rFonts w:eastAsia="Times New Roman"/>
          <w:szCs w:val="20"/>
          <w:lang w:bidi="ar-SA"/>
        </w:rPr>
        <w:t xml:space="preserve">learners in their mastery of the German language.   </w:t>
      </w:r>
      <w:r w:rsidR="00AF4B8F">
        <w:rPr>
          <w:rFonts w:eastAsia="Times New Roman"/>
          <w:szCs w:val="20"/>
          <w:lang w:bidi="ar-SA"/>
        </w:rPr>
        <w:t xml:space="preserve">     </w:t>
      </w:r>
    </w:p>
    <w:p w:rsidR="003A6C14" w:rsidRDefault="00173114" w:rsidP="00CD61BD">
      <w:pPr>
        <w:pStyle w:val="NoSpacing"/>
        <w:jc w:val="both"/>
        <w:rPr>
          <w:rFonts w:eastAsia="Times New Roman"/>
          <w:szCs w:val="20"/>
          <w:lang w:bidi="ar-SA"/>
        </w:rPr>
      </w:pPr>
      <w:r>
        <w:rPr>
          <w:rFonts w:eastAsia="Times New Roman"/>
          <w:i/>
          <w:color w:val="7F7F7F" w:themeColor="text1" w:themeTint="80"/>
          <w:szCs w:val="20"/>
          <w:lang w:bidi="ar-SA"/>
        </w:rPr>
        <w:t>Present words as audio narration, rather than on-screen tex</w:t>
      </w:r>
      <w:r w:rsidR="003A6C14">
        <w:rPr>
          <w:rFonts w:eastAsia="Times New Roman"/>
          <w:i/>
          <w:color w:val="7F7F7F" w:themeColor="text1" w:themeTint="80"/>
          <w:szCs w:val="20"/>
          <w:lang w:bidi="ar-SA"/>
        </w:rPr>
        <w:t>t</w:t>
      </w:r>
      <w:r w:rsidR="00D65B13">
        <w:rPr>
          <w:rFonts w:eastAsia="Times New Roman"/>
          <w:szCs w:val="20"/>
          <w:lang w:bidi="ar-SA"/>
        </w:rPr>
        <w:t xml:space="preserve"> </w:t>
      </w:r>
    </w:p>
    <w:p w:rsidR="00D65B13" w:rsidRDefault="00D65B13" w:rsidP="00CD61BD">
      <w:pPr>
        <w:pStyle w:val="NoSpacing"/>
        <w:jc w:val="both"/>
        <w:rPr>
          <w:rFonts w:eastAsia="Times New Roman"/>
          <w:szCs w:val="20"/>
          <w:lang w:bidi="ar-SA"/>
        </w:rPr>
      </w:pPr>
      <w:r>
        <w:rPr>
          <w:rFonts w:eastAsia="Times New Roman"/>
          <w:szCs w:val="20"/>
          <w:lang w:bidi="ar-SA"/>
        </w:rPr>
        <w:t>Each unit in German Steps begins with a st</w:t>
      </w:r>
      <w:r w:rsidR="004806F5">
        <w:rPr>
          <w:rFonts w:eastAsia="Times New Roman"/>
          <w:szCs w:val="20"/>
          <w:lang w:bidi="ar-SA"/>
        </w:rPr>
        <w:t>ory that uses pictures and audio</w:t>
      </w:r>
      <w:r>
        <w:rPr>
          <w:rFonts w:eastAsia="Times New Roman"/>
          <w:szCs w:val="20"/>
          <w:lang w:bidi="ar-SA"/>
        </w:rPr>
        <w:t xml:space="preserve"> only.</w:t>
      </w:r>
    </w:p>
    <w:p w:rsidR="003A6C14" w:rsidRPr="00BF377A" w:rsidRDefault="00173114" w:rsidP="00CD61BD">
      <w:pPr>
        <w:pStyle w:val="NoSpacing"/>
        <w:jc w:val="both"/>
        <w:rPr>
          <w:rFonts w:eastAsia="Times New Roman"/>
          <w:i/>
          <w:color w:val="7F7F7F" w:themeColor="text1" w:themeTint="80"/>
          <w:szCs w:val="20"/>
          <w:lang w:bidi="ar-SA"/>
        </w:rPr>
      </w:pPr>
      <w:r w:rsidRPr="00BF377A">
        <w:rPr>
          <w:rFonts w:eastAsia="Times New Roman"/>
          <w:i/>
          <w:color w:val="7F7F7F" w:themeColor="text1" w:themeTint="80"/>
          <w:szCs w:val="20"/>
          <w:lang w:bidi="ar-SA"/>
        </w:rPr>
        <w:t>Consider adding on-screen text to narration in special situation</w:t>
      </w:r>
      <w:r w:rsidR="003A6C14" w:rsidRPr="00BF377A">
        <w:rPr>
          <w:rFonts w:eastAsia="Times New Roman"/>
          <w:i/>
          <w:color w:val="7F7F7F" w:themeColor="text1" w:themeTint="80"/>
          <w:szCs w:val="20"/>
          <w:lang w:bidi="ar-SA"/>
        </w:rPr>
        <w:t>s</w:t>
      </w:r>
    </w:p>
    <w:p w:rsidR="00907BEE" w:rsidRDefault="00173114" w:rsidP="00CD61BD">
      <w:pPr>
        <w:pStyle w:val="NoSpacing"/>
        <w:jc w:val="both"/>
        <w:rPr>
          <w:rFonts w:eastAsia="Times New Roman"/>
          <w:szCs w:val="20"/>
          <w:lang w:bidi="ar-SA"/>
        </w:rPr>
      </w:pPr>
      <w:r w:rsidRPr="00652FF6">
        <w:rPr>
          <w:rFonts w:eastAsia="Times New Roman"/>
          <w:szCs w:val="20"/>
          <w:lang w:bidi="ar-SA"/>
        </w:rPr>
        <w:t xml:space="preserve">For learners who are not native speakers, </w:t>
      </w:r>
      <w:r w:rsidR="0046242E" w:rsidRPr="00652FF6">
        <w:rPr>
          <w:rFonts w:eastAsia="Times New Roman"/>
          <w:szCs w:val="20"/>
          <w:lang w:bidi="ar-SA"/>
        </w:rPr>
        <w:t xml:space="preserve">spoken words alone </w:t>
      </w:r>
      <w:r w:rsidR="00406821" w:rsidRPr="00652FF6">
        <w:rPr>
          <w:rFonts w:eastAsia="Times New Roman"/>
          <w:szCs w:val="20"/>
          <w:lang w:bidi="ar-SA"/>
        </w:rPr>
        <w:t xml:space="preserve">might be difficult to process.  </w:t>
      </w:r>
      <w:r w:rsidR="004806F5" w:rsidRPr="00652FF6">
        <w:rPr>
          <w:rFonts w:eastAsia="Times New Roman"/>
          <w:szCs w:val="20"/>
          <w:lang w:bidi="ar-SA"/>
        </w:rPr>
        <w:t xml:space="preserve">The unit </w:t>
      </w:r>
      <w:r w:rsidR="0046242E" w:rsidRPr="00652FF6">
        <w:rPr>
          <w:rFonts w:eastAsia="Times New Roman"/>
          <w:szCs w:val="20"/>
          <w:lang w:bidi="ar-SA"/>
        </w:rPr>
        <w:t>summary of German Steps</w:t>
      </w:r>
      <w:r w:rsidR="004806F5" w:rsidRPr="00652FF6">
        <w:rPr>
          <w:rFonts w:eastAsia="Times New Roman"/>
          <w:szCs w:val="20"/>
          <w:lang w:bidi="ar-SA"/>
        </w:rPr>
        <w:t xml:space="preserve"> overcomes this challenge by presenting </w:t>
      </w:r>
      <w:r w:rsidR="0046242E" w:rsidRPr="00652FF6">
        <w:rPr>
          <w:rFonts w:eastAsia="Times New Roman"/>
          <w:szCs w:val="20"/>
          <w:lang w:bidi="ar-SA"/>
        </w:rPr>
        <w:t>text</w:t>
      </w:r>
      <w:r w:rsidR="00907BEE">
        <w:rPr>
          <w:rFonts w:eastAsia="Times New Roman"/>
          <w:szCs w:val="20"/>
          <w:lang w:bidi="ar-SA"/>
        </w:rPr>
        <w:t xml:space="preserve"> that is</w:t>
      </w:r>
      <w:r w:rsidR="004806F5" w:rsidRPr="00652FF6">
        <w:rPr>
          <w:rFonts w:eastAsia="Times New Roman"/>
          <w:szCs w:val="20"/>
          <w:lang w:bidi="ar-SA"/>
        </w:rPr>
        <w:t xml:space="preserve"> </w:t>
      </w:r>
      <w:r w:rsidR="0046242E" w:rsidRPr="00652FF6">
        <w:rPr>
          <w:rFonts w:eastAsia="Times New Roman"/>
          <w:szCs w:val="20"/>
          <w:lang w:bidi="ar-SA"/>
        </w:rPr>
        <w:t>supported by both graphics and audio</w:t>
      </w:r>
      <w:r w:rsidR="004806F5" w:rsidRPr="00652FF6">
        <w:rPr>
          <w:rFonts w:eastAsia="Times New Roman"/>
          <w:szCs w:val="20"/>
          <w:lang w:bidi="ar-SA"/>
        </w:rPr>
        <w:t xml:space="preserve">.  </w:t>
      </w:r>
      <w:r w:rsidR="00406821" w:rsidRPr="00652FF6">
        <w:rPr>
          <w:rFonts w:eastAsia="Times New Roman"/>
          <w:szCs w:val="20"/>
          <w:lang w:bidi="ar-SA"/>
        </w:rPr>
        <w:t>Another special situation</w:t>
      </w:r>
      <w:r w:rsidR="00652FF6">
        <w:rPr>
          <w:rFonts w:eastAsia="Times New Roman"/>
          <w:szCs w:val="20"/>
          <w:lang w:bidi="ar-SA"/>
        </w:rPr>
        <w:t xml:space="preserve"> that will benefit from the redundancy principle </w:t>
      </w:r>
      <w:r w:rsidR="00406821" w:rsidRPr="00652FF6">
        <w:rPr>
          <w:rFonts w:eastAsia="Times New Roman"/>
          <w:szCs w:val="20"/>
          <w:lang w:bidi="ar-SA"/>
        </w:rPr>
        <w:t>is w</w:t>
      </w:r>
      <w:r w:rsidR="0046242E" w:rsidRPr="00652FF6">
        <w:rPr>
          <w:rFonts w:eastAsia="Times New Roman"/>
          <w:szCs w:val="20"/>
          <w:lang w:bidi="ar-SA"/>
        </w:rPr>
        <w:t xml:space="preserve">hen </w:t>
      </w:r>
      <w:r w:rsidR="00406821" w:rsidRPr="00652FF6">
        <w:rPr>
          <w:rFonts w:eastAsia="Times New Roman"/>
          <w:szCs w:val="20"/>
          <w:lang w:bidi="ar-SA"/>
        </w:rPr>
        <w:t xml:space="preserve">the </w:t>
      </w:r>
      <w:r w:rsidR="0046242E" w:rsidRPr="00652FF6">
        <w:rPr>
          <w:rFonts w:eastAsia="Times New Roman"/>
          <w:szCs w:val="20"/>
          <w:lang w:bidi="ar-SA"/>
        </w:rPr>
        <w:t>verbal material is long and complex or contains unfamiliar keywords</w:t>
      </w:r>
      <w:r w:rsidR="00652FF6">
        <w:rPr>
          <w:rFonts w:eastAsia="Times New Roman"/>
          <w:szCs w:val="20"/>
          <w:lang w:bidi="ar-SA"/>
        </w:rPr>
        <w:t>.  This is the case of the German videos</w:t>
      </w:r>
      <w:r w:rsidR="00406821" w:rsidRPr="00652FF6">
        <w:rPr>
          <w:rFonts w:eastAsia="Times New Roman"/>
          <w:szCs w:val="20"/>
          <w:lang w:bidi="ar-SA"/>
        </w:rPr>
        <w:t xml:space="preserve"> and television </w:t>
      </w:r>
      <w:r w:rsidR="00F62B99">
        <w:rPr>
          <w:rFonts w:eastAsia="Times New Roman"/>
          <w:szCs w:val="20"/>
          <w:lang w:bidi="ar-SA"/>
        </w:rPr>
        <w:t>show</w:t>
      </w:r>
      <w:r w:rsidR="00907BEE">
        <w:rPr>
          <w:rFonts w:eastAsia="Times New Roman"/>
          <w:szCs w:val="20"/>
          <w:lang w:bidi="ar-SA"/>
        </w:rPr>
        <w:t xml:space="preserve"> modules under the </w:t>
      </w:r>
      <w:r w:rsidR="0071065A">
        <w:rPr>
          <w:rFonts w:eastAsia="Times New Roman"/>
          <w:szCs w:val="20"/>
          <w:lang w:bidi="ar-SA"/>
        </w:rPr>
        <w:t xml:space="preserve">section </w:t>
      </w:r>
      <w:r w:rsidR="00907BEE">
        <w:rPr>
          <w:rFonts w:eastAsia="Times New Roman"/>
          <w:szCs w:val="20"/>
          <w:lang w:bidi="ar-SA"/>
        </w:rPr>
        <w:t xml:space="preserve">“For Beginners”.  However, </w:t>
      </w:r>
      <w:r w:rsidR="0071065A">
        <w:rPr>
          <w:rFonts w:eastAsia="Times New Roman"/>
          <w:szCs w:val="20"/>
          <w:lang w:bidi="ar-SA"/>
        </w:rPr>
        <w:t xml:space="preserve">the provision of </w:t>
      </w:r>
      <w:r w:rsidR="0046242E" w:rsidRPr="00652FF6">
        <w:rPr>
          <w:rFonts w:eastAsia="Times New Roman"/>
          <w:szCs w:val="20"/>
          <w:lang w:bidi="ar-SA"/>
        </w:rPr>
        <w:t>transcript</w:t>
      </w:r>
      <w:r w:rsidR="004806F5" w:rsidRPr="00652FF6">
        <w:rPr>
          <w:rFonts w:eastAsia="Times New Roman"/>
          <w:szCs w:val="20"/>
          <w:lang w:bidi="ar-SA"/>
        </w:rPr>
        <w:t xml:space="preserve"> for each clip</w:t>
      </w:r>
      <w:r w:rsidR="00907BEE">
        <w:rPr>
          <w:rFonts w:eastAsia="Times New Roman"/>
          <w:szCs w:val="20"/>
          <w:lang w:bidi="ar-SA"/>
        </w:rPr>
        <w:t xml:space="preserve"> </w:t>
      </w:r>
      <w:r w:rsidR="0071065A">
        <w:rPr>
          <w:rFonts w:eastAsia="Times New Roman"/>
          <w:szCs w:val="20"/>
          <w:lang w:bidi="ar-SA"/>
        </w:rPr>
        <w:t>improves the presentation of the course.  S</w:t>
      </w:r>
      <w:r w:rsidR="00907BEE">
        <w:rPr>
          <w:rFonts w:eastAsia="Times New Roman"/>
          <w:szCs w:val="20"/>
          <w:lang w:bidi="ar-SA"/>
        </w:rPr>
        <w:t xml:space="preserve">tudents can </w:t>
      </w:r>
      <w:r w:rsidR="0046242E" w:rsidRPr="00652FF6">
        <w:rPr>
          <w:rFonts w:eastAsia="Times New Roman"/>
          <w:szCs w:val="20"/>
          <w:lang w:bidi="ar-SA"/>
        </w:rPr>
        <w:t xml:space="preserve">read the text </w:t>
      </w:r>
      <w:r w:rsidR="004806F5" w:rsidRPr="00652FF6">
        <w:rPr>
          <w:rFonts w:eastAsia="Times New Roman"/>
          <w:szCs w:val="20"/>
          <w:lang w:bidi="ar-SA"/>
        </w:rPr>
        <w:t xml:space="preserve">while </w:t>
      </w:r>
      <w:r w:rsidR="00907BEE">
        <w:rPr>
          <w:rFonts w:eastAsia="Times New Roman"/>
          <w:szCs w:val="20"/>
          <w:lang w:bidi="ar-SA"/>
        </w:rPr>
        <w:t xml:space="preserve">watching the video or </w:t>
      </w:r>
      <w:r w:rsidR="004806F5" w:rsidRPr="00652FF6">
        <w:rPr>
          <w:rFonts w:eastAsia="Times New Roman"/>
          <w:szCs w:val="20"/>
          <w:lang w:bidi="ar-SA"/>
        </w:rPr>
        <w:t xml:space="preserve">listening to the </w:t>
      </w:r>
      <w:r w:rsidR="00907BEE">
        <w:rPr>
          <w:rFonts w:eastAsia="Times New Roman"/>
          <w:szCs w:val="20"/>
          <w:lang w:bidi="ar-SA"/>
        </w:rPr>
        <w:t xml:space="preserve">audio.  </w:t>
      </w:r>
      <w:r w:rsidR="0033640F" w:rsidRPr="00652FF6">
        <w:rPr>
          <w:rFonts w:eastAsia="Times New Roman"/>
          <w:szCs w:val="20"/>
          <w:lang w:bidi="ar-SA"/>
        </w:rPr>
        <w:t xml:space="preserve">All clips </w:t>
      </w:r>
      <w:r w:rsidR="00907BEE">
        <w:rPr>
          <w:rFonts w:eastAsia="Times New Roman"/>
          <w:szCs w:val="20"/>
          <w:lang w:bidi="ar-SA"/>
        </w:rPr>
        <w:t>provide learners with the following options: watch, listen, read or all of the above.</w:t>
      </w:r>
      <w:r w:rsidR="0046242E" w:rsidRPr="00652FF6">
        <w:rPr>
          <w:rFonts w:eastAsia="Times New Roman"/>
          <w:szCs w:val="20"/>
          <w:lang w:bidi="ar-SA"/>
        </w:rPr>
        <w:t xml:space="preserve">  </w:t>
      </w:r>
      <w:r w:rsidRPr="00652FF6">
        <w:rPr>
          <w:rFonts w:eastAsia="Times New Roman"/>
          <w:szCs w:val="20"/>
          <w:lang w:bidi="ar-SA"/>
        </w:rPr>
        <w:t xml:space="preserve"> </w:t>
      </w:r>
    </w:p>
    <w:p w:rsidR="00907BEE" w:rsidRPr="000570C5" w:rsidRDefault="00907BEE" w:rsidP="00CD61BD">
      <w:pPr>
        <w:pStyle w:val="NoSpacing"/>
        <w:jc w:val="both"/>
        <w:rPr>
          <w:rFonts w:eastAsia="Times New Roman"/>
          <w:szCs w:val="20"/>
          <w:u w:val="single"/>
          <w:lang w:bidi="ar-SA"/>
        </w:rPr>
      </w:pPr>
    </w:p>
    <w:p w:rsidR="00652FF6" w:rsidRDefault="00B4343B" w:rsidP="00CD61BD">
      <w:pPr>
        <w:pStyle w:val="NoSpacing"/>
        <w:jc w:val="both"/>
        <w:rPr>
          <w:rFonts w:eastAsia="Times New Roman"/>
          <w:szCs w:val="20"/>
          <w:u w:val="single"/>
          <w:lang w:bidi="ar-SA"/>
        </w:rPr>
      </w:pPr>
      <w:r>
        <w:rPr>
          <w:rFonts w:eastAsia="Times New Roman"/>
          <w:szCs w:val="20"/>
          <w:u w:val="single"/>
          <w:lang w:bidi="ar-SA"/>
        </w:rPr>
        <w:lastRenderedPageBreak/>
        <w:t xml:space="preserve">Writing Style, </w:t>
      </w:r>
      <w:r w:rsidR="00EC7AEA">
        <w:rPr>
          <w:rFonts w:eastAsia="Times New Roman"/>
          <w:szCs w:val="20"/>
          <w:u w:val="single"/>
          <w:lang w:bidi="ar-SA"/>
        </w:rPr>
        <w:t>On-</w:t>
      </w:r>
      <w:r w:rsidR="00C26978" w:rsidRPr="000570C5">
        <w:rPr>
          <w:rFonts w:eastAsia="Times New Roman"/>
          <w:szCs w:val="20"/>
          <w:u w:val="single"/>
          <w:lang w:bidi="ar-SA"/>
        </w:rPr>
        <w:t>screen Coach</w:t>
      </w:r>
      <w:r>
        <w:rPr>
          <w:rFonts w:eastAsia="Times New Roman"/>
          <w:szCs w:val="20"/>
          <w:u w:val="single"/>
          <w:lang w:bidi="ar-SA"/>
        </w:rPr>
        <w:t xml:space="preserve"> and Visible Author</w:t>
      </w:r>
    </w:p>
    <w:p w:rsidR="00CD4DCB" w:rsidRPr="001532F4" w:rsidRDefault="00324A63" w:rsidP="00CD61BD">
      <w:pPr>
        <w:pStyle w:val="NoSpacing"/>
        <w:jc w:val="both"/>
        <w:rPr>
          <w:szCs w:val="20"/>
        </w:rPr>
      </w:pPr>
      <w:r>
        <w:rPr>
          <w:rFonts w:eastAsia="Times New Roman"/>
          <w:szCs w:val="20"/>
          <w:lang w:bidi="ar-SA"/>
        </w:rPr>
        <w:t xml:space="preserve">Clark &amp; </w:t>
      </w:r>
      <w:r w:rsidR="00BF377A">
        <w:rPr>
          <w:rFonts w:eastAsia="Times New Roman"/>
          <w:szCs w:val="20"/>
          <w:lang w:bidi="ar-SA"/>
        </w:rPr>
        <w:t>Mayer recommend a conversational rather than formal approach to</w:t>
      </w:r>
      <w:r>
        <w:rPr>
          <w:rFonts w:eastAsia="Times New Roman"/>
          <w:szCs w:val="20"/>
          <w:lang w:bidi="ar-SA"/>
        </w:rPr>
        <w:t xml:space="preserve"> printed or spoken text in e-learning.  </w:t>
      </w:r>
      <w:r w:rsidR="00D85765">
        <w:rPr>
          <w:rFonts w:eastAsia="Times New Roman"/>
          <w:szCs w:val="20"/>
          <w:lang w:bidi="ar-SA"/>
        </w:rPr>
        <w:t xml:space="preserve">The German language course delivers </w:t>
      </w:r>
      <w:r>
        <w:rPr>
          <w:rFonts w:eastAsia="Times New Roman"/>
          <w:szCs w:val="20"/>
          <w:lang w:bidi="ar-SA"/>
        </w:rPr>
        <w:t xml:space="preserve">text and audio using both styles.  Some </w:t>
      </w:r>
      <w:r w:rsidR="0081501F">
        <w:rPr>
          <w:rFonts w:eastAsia="Times New Roman"/>
          <w:szCs w:val="20"/>
          <w:lang w:bidi="ar-SA"/>
        </w:rPr>
        <w:t>sentences</w:t>
      </w:r>
      <w:r w:rsidR="00D85765">
        <w:rPr>
          <w:rFonts w:eastAsia="Times New Roman"/>
          <w:szCs w:val="20"/>
          <w:lang w:bidi="ar-SA"/>
        </w:rPr>
        <w:t xml:space="preserve"> convey a </w:t>
      </w:r>
      <w:r w:rsidR="009B602E">
        <w:rPr>
          <w:rFonts w:eastAsia="Times New Roman"/>
          <w:szCs w:val="20"/>
          <w:lang w:bidi="ar-SA"/>
        </w:rPr>
        <w:t>user-friendly</w:t>
      </w:r>
      <w:r w:rsidR="00D85765">
        <w:rPr>
          <w:rFonts w:eastAsia="Times New Roman"/>
          <w:szCs w:val="20"/>
          <w:lang w:bidi="ar-SA"/>
        </w:rPr>
        <w:t xml:space="preserve"> tone </w:t>
      </w:r>
      <w:r w:rsidR="009B602E">
        <w:rPr>
          <w:rFonts w:eastAsia="Times New Roman"/>
          <w:szCs w:val="20"/>
          <w:lang w:bidi="ar-SA"/>
        </w:rPr>
        <w:t>as a result of</w:t>
      </w:r>
      <w:r>
        <w:rPr>
          <w:rFonts w:eastAsia="Times New Roman"/>
          <w:szCs w:val="20"/>
          <w:lang w:bidi="ar-SA"/>
        </w:rPr>
        <w:t xml:space="preserve"> second-person </w:t>
      </w:r>
      <w:r w:rsidR="0081501F">
        <w:rPr>
          <w:rFonts w:eastAsia="Times New Roman"/>
          <w:szCs w:val="20"/>
          <w:lang w:bidi="ar-SA"/>
        </w:rPr>
        <w:t>narrative mode (e.g.</w:t>
      </w:r>
      <w:r w:rsidR="00B708AC">
        <w:rPr>
          <w:rFonts w:eastAsia="Times New Roman"/>
          <w:szCs w:val="20"/>
          <w:lang w:bidi="ar-SA"/>
        </w:rPr>
        <w:t xml:space="preserve">, </w:t>
      </w:r>
      <w:r w:rsidR="009B602E">
        <w:rPr>
          <w:rFonts w:eastAsia="Times New Roman"/>
          <w:szCs w:val="20"/>
          <w:lang w:bidi="ar-SA"/>
        </w:rPr>
        <w:t>“</w:t>
      </w:r>
      <w:r w:rsidR="00B708AC">
        <w:rPr>
          <w:rFonts w:eastAsia="Times New Roman"/>
          <w:szCs w:val="20"/>
          <w:lang w:bidi="ar-SA"/>
        </w:rPr>
        <w:t>You offer to buy the first round.  But how do you order two pints of lager?</w:t>
      </w:r>
      <w:r w:rsidR="009B602E">
        <w:rPr>
          <w:rFonts w:eastAsia="Times New Roman"/>
          <w:szCs w:val="20"/>
          <w:lang w:bidi="ar-SA"/>
        </w:rPr>
        <w:t xml:space="preserve">”).  </w:t>
      </w:r>
      <w:r w:rsidR="00B708AC">
        <w:rPr>
          <w:rFonts w:eastAsia="Times New Roman"/>
          <w:szCs w:val="20"/>
          <w:lang w:bidi="ar-SA"/>
        </w:rPr>
        <w:t xml:space="preserve">Other statements </w:t>
      </w:r>
      <w:r w:rsidR="0081501F">
        <w:rPr>
          <w:rFonts w:eastAsia="Times New Roman"/>
          <w:szCs w:val="20"/>
          <w:lang w:bidi="ar-SA"/>
        </w:rPr>
        <w:t xml:space="preserve">use </w:t>
      </w:r>
      <w:r w:rsidR="00B708AC">
        <w:rPr>
          <w:rFonts w:eastAsia="Times New Roman"/>
          <w:szCs w:val="20"/>
          <w:lang w:bidi="ar-SA"/>
        </w:rPr>
        <w:t xml:space="preserve">the </w:t>
      </w:r>
      <w:r w:rsidR="0081501F">
        <w:rPr>
          <w:rFonts w:eastAsia="Times New Roman"/>
          <w:szCs w:val="20"/>
          <w:lang w:bidi="ar-SA"/>
        </w:rPr>
        <w:t>third-person narrative mode</w:t>
      </w:r>
      <w:r w:rsidR="00B708AC">
        <w:rPr>
          <w:rFonts w:eastAsia="Times New Roman"/>
          <w:szCs w:val="20"/>
          <w:lang w:bidi="ar-SA"/>
        </w:rPr>
        <w:t xml:space="preserve"> and appear quite </w:t>
      </w:r>
      <w:r w:rsidR="00B708AC" w:rsidRPr="001532F4">
        <w:rPr>
          <w:rFonts w:eastAsia="Times New Roman"/>
          <w:szCs w:val="20"/>
          <w:lang w:bidi="ar-SA"/>
        </w:rPr>
        <w:t>impersonal</w:t>
      </w:r>
      <w:r w:rsidR="0081501F" w:rsidRPr="001532F4">
        <w:rPr>
          <w:rFonts w:eastAsia="Times New Roman"/>
          <w:szCs w:val="20"/>
          <w:lang w:bidi="ar-SA"/>
        </w:rPr>
        <w:t xml:space="preserve"> (e.g.,</w:t>
      </w:r>
      <w:r w:rsidR="009B602E" w:rsidRPr="001532F4">
        <w:rPr>
          <w:rFonts w:eastAsia="Times New Roman"/>
          <w:szCs w:val="20"/>
          <w:lang w:bidi="ar-SA"/>
        </w:rPr>
        <w:t xml:space="preserve"> “</w:t>
      </w:r>
      <w:r w:rsidR="009B602E" w:rsidRPr="001532F4">
        <w:rPr>
          <w:color w:val="000000"/>
          <w:szCs w:val="20"/>
          <w:lang w:val="en-GB"/>
        </w:rPr>
        <w:t>These 10 online topics are based on the 20-part TV series and build on the absolute basics of Talk German”</w:t>
      </w:r>
      <w:r w:rsidR="0081501F" w:rsidRPr="001532F4">
        <w:rPr>
          <w:szCs w:val="20"/>
        </w:rPr>
        <w:t xml:space="preserve">).  </w:t>
      </w:r>
      <w:r w:rsidR="002B0870" w:rsidRPr="001532F4">
        <w:rPr>
          <w:szCs w:val="20"/>
        </w:rPr>
        <w:t>Below are additional</w:t>
      </w:r>
      <w:r w:rsidR="009B602E" w:rsidRPr="001532F4">
        <w:rPr>
          <w:szCs w:val="20"/>
        </w:rPr>
        <w:t xml:space="preserve"> </w:t>
      </w:r>
      <w:r w:rsidR="00CD4DCB" w:rsidRPr="001532F4">
        <w:rPr>
          <w:szCs w:val="20"/>
        </w:rPr>
        <w:t>examples</w:t>
      </w:r>
      <w:r w:rsidR="00B708AC" w:rsidRPr="001532F4">
        <w:rPr>
          <w:szCs w:val="20"/>
        </w:rPr>
        <w:t xml:space="preserve"> of the formal and conversational </w:t>
      </w:r>
      <w:r w:rsidR="002B0870" w:rsidRPr="001532F4">
        <w:rPr>
          <w:szCs w:val="20"/>
        </w:rPr>
        <w:t>language</w:t>
      </w:r>
      <w:r w:rsidR="00B708AC" w:rsidRPr="001532F4">
        <w:rPr>
          <w:szCs w:val="20"/>
        </w:rPr>
        <w:t xml:space="preserve"> used in the web site.</w:t>
      </w:r>
    </w:p>
    <w:p w:rsidR="00CD4DCB" w:rsidRPr="00EC7AEA" w:rsidRDefault="00CD4DCB" w:rsidP="00CD61BD">
      <w:pPr>
        <w:pStyle w:val="NoSpacing"/>
        <w:jc w:val="both"/>
        <w:rPr>
          <w:i/>
          <w:color w:val="7F7F7F" w:themeColor="text1" w:themeTint="80"/>
        </w:rPr>
      </w:pPr>
      <w:r w:rsidRPr="00EC7AEA">
        <w:rPr>
          <w:i/>
          <w:color w:val="7F7F7F" w:themeColor="text1" w:themeTint="80"/>
        </w:rPr>
        <w:t>Formal Style</w:t>
      </w:r>
    </w:p>
    <w:p w:rsidR="006E5D8C" w:rsidRDefault="006E5D8C" w:rsidP="00CD61BD">
      <w:pPr>
        <w:pStyle w:val="NoSpacing"/>
        <w:jc w:val="both"/>
      </w:pPr>
      <w:r>
        <w:t xml:space="preserve">German Steps is an introduction to German language and culture, designed for </w:t>
      </w:r>
      <w:r w:rsidR="00DA32D5">
        <w:t>use in social and work contexts.  T</w:t>
      </w:r>
      <w:r>
        <w:t>he syllabus incorporates key elements of Level One of the UK's</w:t>
      </w:r>
      <w:r w:rsidR="00DA32D5">
        <w:t xml:space="preserve"> </w:t>
      </w:r>
      <w:r>
        <w:t>National Language Standards and conforms to the first level of the European Language Framework.</w:t>
      </w:r>
      <w:r w:rsidR="00DA32D5">
        <w:t xml:space="preserve">  </w:t>
      </w:r>
      <w:r>
        <w:t>Although it's a stand-alone course, the content can be integrated into, or used to supplement, existing adult language provision.</w:t>
      </w:r>
    </w:p>
    <w:p w:rsidR="00CD4DCB" w:rsidRPr="006E5D8C" w:rsidRDefault="00CD4DCB" w:rsidP="00CD61BD">
      <w:pPr>
        <w:pStyle w:val="NoSpacing"/>
        <w:jc w:val="both"/>
        <w:rPr>
          <w:color w:val="7F7F7F" w:themeColor="text1" w:themeTint="80"/>
        </w:rPr>
      </w:pPr>
      <w:r w:rsidRPr="00EC7AEA">
        <w:rPr>
          <w:i/>
          <w:color w:val="7F7F7F" w:themeColor="text1" w:themeTint="80"/>
        </w:rPr>
        <w:t>Conversational Style</w:t>
      </w:r>
    </w:p>
    <w:p w:rsidR="00136F43" w:rsidRPr="00EC7AEA" w:rsidRDefault="00136F43" w:rsidP="00CD61BD">
      <w:pPr>
        <w:pStyle w:val="NoSpacing"/>
        <w:jc w:val="both"/>
      </w:pPr>
      <w:r>
        <w:rPr>
          <w:rFonts w:eastAsia="Times New Roman"/>
          <w:szCs w:val="20"/>
          <w:lang w:bidi="ar-SA"/>
        </w:rPr>
        <w:t xml:space="preserve">Hi, I’m Pille, your guide to the football challenge.  My friends nicknamed me Pille </w:t>
      </w:r>
      <w:r w:rsidRPr="00EC7AEA">
        <w:t xml:space="preserve">which is a fan’s term for football.  </w:t>
      </w:r>
    </w:p>
    <w:p w:rsidR="00136F43" w:rsidRPr="005D6457" w:rsidRDefault="00136F43" w:rsidP="00CD61BD">
      <w:pPr>
        <w:pStyle w:val="NoSpacing"/>
        <w:jc w:val="both"/>
        <w:rPr>
          <w:rFonts w:eastAsia="Times New Roman"/>
          <w:szCs w:val="20"/>
          <w:lang w:bidi="ar-SA"/>
        </w:rPr>
      </w:pPr>
      <w:r w:rsidRPr="00EC7AEA">
        <w:t>You’ve got tickets for a big international match in Berlin’s Olympiastadion.  You are trying</w:t>
      </w:r>
      <w:r w:rsidRPr="00EC7AEA">
        <w:rPr>
          <w:i/>
          <w:color w:val="7F7F7F" w:themeColor="text1" w:themeTint="80"/>
        </w:rPr>
        <w:t xml:space="preserve"> </w:t>
      </w:r>
      <w:r w:rsidRPr="00136F43">
        <w:t xml:space="preserve">to </w:t>
      </w:r>
      <w:r>
        <w:rPr>
          <w:rFonts w:eastAsia="Times New Roman"/>
          <w:szCs w:val="20"/>
          <w:lang w:bidi="ar-SA"/>
        </w:rPr>
        <w:t xml:space="preserve">find the entrance but there are so many signs ending in –eingang.  Which one is right? </w:t>
      </w:r>
    </w:p>
    <w:p w:rsidR="007C03AF" w:rsidRDefault="007C03AF" w:rsidP="00CD61BD">
      <w:pPr>
        <w:pStyle w:val="NoSpacing"/>
        <w:jc w:val="both"/>
        <w:rPr>
          <w:rFonts w:eastAsia="Times New Roman"/>
          <w:szCs w:val="20"/>
          <w:lang w:bidi="ar-SA"/>
        </w:rPr>
      </w:pPr>
    </w:p>
    <w:p w:rsidR="006E5D8C" w:rsidRDefault="00B4343B" w:rsidP="00CD61BD">
      <w:pPr>
        <w:pStyle w:val="NoSpacing"/>
        <w:jc w:val="both"/>
        <w:rPr>
          <w:rFonts w:eastAsia="Times New Roman"/>
          <w:szCs w:val="20"/>
          <w:lang w:bidi="ar-SA"/>
        </w:rPr>
      </w:pPr>
      <w:r>
        <w:rPr>
          <w:rFonts w:eastAsia="Times New Roman"/>
          <w:szCs w:val="20"/>
          <w:lang w:bidi="ar-SA"/>
        </w:rPr>
        <w:t>Although the site does not employ a visible author, a</w:t>
      </w:r>
      <w:r w:rsidR="006E5D8C">
        <w:rPr>
          <w:rFonts w:eastAsia="Times New Roman"/>
          <w:szCs w:val="20"/>
          <w:lang w:bidi="ar-SA"/>
        </w:rPr>
        <w:t>n on-screen character named Pill</w:t>
      </w:r>
      <w:r w:rsidR="00EC7AEA">
        <w:rPr>
          <w:rFonts w:eastAsia="Times New Roman"/>
          <w:szCs w:val="20"/>
          <w:lang w:bidi="ar-SA"/>
        </w:rPr>
        <w:t xml:space="preserve">e </w:t>
      </w:r>
      <w:r w:rsidR="006E5D8C">
        <w:rPr>
          <w:rFonts w:eastAsia="Times New Roman"/>
          <w:szCs w:val="20"/>
          <w:lang w:bidi="ar-SA"/>
        </w:rPr>
        <w:t xml:space="preserve">guides the learners </w:t>
      </w:r>
      <w:r w:rsidR="00EC7AEA">
        <w:rPr>
          <w:rFonts w:eastAsia="Times New Roman"/>
          <w:szCs w:val="20"/>
          <w:lang w:bidi="ar-SA"/>
        </w:rPr>
        <w:t>through a challenge quiz.  Pille is neither helpful</w:t>
      </w:r>
      <w:r w:rsidR="00DA32D5">
        <w:rPr>
          <w:rFonts w:eastAsia="Times New Roman"/>
          <w:szCs w:val="20"/>
          <w:lang w:bidi="ar-SA"/>
        </w:rPr>
        <w:t xml:space="preserve"> nor dis</w:t>
      </w:r>
      <w:r w:rsidR="00136F43">
        <w:rPr>
          <w:rFonts w:eastAsia="Times New Roman"/>
          <w:szCs w:val="20"/>
          <w:lang w:bidi="ar-SA"/>
        </w:rPr>
        <w:t xml:space="preserve">tracting because his only </w:t>
      </w:r>
      <w:r w:rsidR="00274AF6">
        <w:rPr>
          <w:rFonts w:eastAsia="Times New Roman"/>
          <w:szCs w:val="20"/>
          <w:lang w:bidi="ar-SA"/>
        </w:rPr>
        <w:t xml:space="preserve">function is </w:t>
      </w:r>
      <w:r w:rsidR="00136F43">
        <w:rPr>
          <w:rFonts w:eastAsia="Times New Roman"/>
          <w:szCs w:val="20"/>
          <w:lang w:bidi="ar-SA"/>
        </w:rPr>
        <w:t>show</w:t>
      </w:r>
      <w:r w:rsidR="002B0870">
        <w:rPr>
          <w:rFonts w:eastAsia="Times New Roman"/>
          <w:szCs w:val="20"/>
          <w:lang w:bidi="ar-SA"/>
        </w:rPr>
        <w:t>ing</w:t>
      </w:r>
      <w:r w:rsidR="00136F43">
        <w:rPr>
          <w:rFonts w:eastAsia="Times New Roman"/>
          <w:szCs w:val="20"/>
          <w:lang w:bidi="ar-SA"/>
        </w:rPr>
        <w:t xml:space="preserve"> complementary expressions when questions or feedbacks are displayed.  </w:t>
      </w:r>
    </w:p>
    <w:p w:rsidR="00C26978" w:rsidRDefault="00C26978" w:rsidP="00CD61BD">
      <w:pPr>
        <w:pStyle w:val="NoSpacing"/>
        <w:jc w:val="both"/>
        <w:rPr>
          <w:rFonts w:eastAsia="Times New Roman"/>
          <w:szCs w:val="20"/>
          <w:lang w:bidi="ar-SA"/>
        </w:rPr>
      </w:pPr>
    </w:p>
    <w:p w:rsidR="00C26978" w:rsidRPr="00F62B99" w:rsidRDefault="00C26978" w:rsidP="00CD61BD">
      <w:pPr>
        <w:pStyle w:val="NoSpacing"/>
        <w:jc w:val="both"/>
        <w:rPr>
          <w:rFonts w:eastAsia="Times New Roman"/>
          <w:szCs w:val="20"/>
          <w:u w:val="single"/>
          <w:lang w:bidi="ar-SA"/>
        </w:rPr>
      </w:pPr>
      <w:r w:rsidRPr="00F62B99">
        <w:rPr>
          <w:rFonts w:eastAsia="Times New Roman"/>
          <w:szCs w:val="20"/>
          <w:u w:val="single"/>
          <w:lang w:bidi="ar-SA"/>
        </w:rPr>
        <w:t>Content</w:t>
      </w:r>
    </w:p>
    <w:p w:rsidR="002B0870" w:rsidRDefault="008A2E97" w:rsidP="00CD61BD">
      <w:pPr>
        <w:pStyle w:val="NoSpacing"/>
        <w:jc w:val="both"/>
        <w:rPr>
          <w:rFonts w:eastAsia="Times New Roman"/>
          <w:szCs w:val="20"/>
          <w:lang w:bidi="ar-SA"/>
        </w:rPr>
      </w:pPr>
      <w:r>
        <w:rPr>
          <w:rFonts w:eastAsia="Times New Roman"/>
          <w:szCs w:val="20"/>
          <w:lang w:bidi="ar-SA"/>
        </w:rPr>
        <w:t>Another asset of this online course is the application of Clark &amp;</w:t>
      </w:r>
      <w:r w:rsidR="0057660A">
        <w:rPr>
          <w:rFonts w:eastAsia="Times New Roman"/>
          <w:szCs w:val="20"/>
          <w:lang w:bidi="ar-SA"/>
        </w:rPr>
        <w:t xml:space="preserve"> Mayer’s segmenting principle.  The German language web site </w:t>
      </w:r>
      <w:r w:rsidR="002B0870">
        <w:rPr>
          <w:rFonts w:eastAsia="Times New Roman"/>
          <w:szCs w:val="20"/>
          <w:lang w:bidi="ar-SA"/>
        </w:rPr>
        <w:t>simplifies</w:t>
      </w:r>
      <w:r w:rsidR="0057660A">
        <w:rPr>
          <w:rFonts w:eastAsia="Times New Roman"/>
          <w:szCs w:val="20"/>
          <w:lang w:bidi="ar-SA"/>
        </w:rPr>
        <w:t xml:space="preserve"> complex content by breaking it into smaller chunks.  For example, the beginner’s course is divided into six different topics.  Each t</w:t>
      </w:r>
      <w:r w:rsidR="002B0870">
        <w:rPr>
          <w:rFonts w:eastAsia="Times New Roman"/>
          <w:szCs w:val="20"/>
          <w:lang w:bidi="ar-SA"/>
        </w:rPr>
        <w:t>opic consist</w:t>
      </w:r>
      <w:r w:rsidR="00EA3AD4">
        <w:rPr>
          <w:rFonts w:eastAsia="Times New Roman"/>
          <w:szCs w:val="20"/>
          <w:lang w:bidi="ar-SA"/>
        </w:rPr>
        <w:t xml:space="preserve"> five </w:t>
      </w:r>
      <w:r w:rsidR="002B0870">
        <w:rPr>
          <w:rFonts w:eastAsia="Times New Roman"/>
          <w:szCs w:val="20"/>
          <w:lang w:bidi="ar-SA"/>
        </w:rPr>
        <w:t>units</w:t>
      </w:r>
      <w:r w:rsidR="00EA3AD4">
        <w:rPr>
          <w:rFonts w:eastAsia="Times New Roman"/>
          <w:szCs w:val="20"/>
          <w:lang w:bidi="ar-SA"/>
        </w:rPr>
        <w:t xml:space="preserve"> that are also </w:t>
      </w:r>
      <w:r w:rsidR="0057660A">
        <w:rPr>
          <w:rFonts w:eastAsia="Times New Roman"/>
          <w:szCs w:val="20"/>
          <w:lang w:bidi="ar-SA"/>
        </w:rPr>
        <w:t xml:space="preserve">broken down into </w:t>
      </w:r>
      <w:r w:rsidR="000F498E">
        <w:rPr>
          <w:rFonts w:eastAsia="Times New Roman"/>
          <w:szCs w:val="20"/>
          <w:lang w:bidi="ar-SA"/>
        </w:rPr>
        <w:t>a short story, four</w:t>
      </w:r>
      <w:r w:rsidR="002B0870">
        <w:rPr>
          <w:rFonts w:eastAsia="Times New Roman"/>
          <w:szCs w:val="20"/>
          <w:lang w:bidi="ar-SA"/>
        </w:rPr>
        <w:t xml:space="preserve"> activities</w:t>
      </w:r>
      <w:r w:rsidR="000F498E">
        <w:rPr>
          <w:rFonts w:eastAsia="Times New Roman"/>
          <w:szCs w:val="20"/>
          <w:lang w:bidi="ar-SA"/>
        </w:rPr>
        <w:t xml:space="preserve"> and set of notes</w:t>
      </w:r>
      <w:r w:rsidR="00EA3AD4">
        <w:rPr>
          <w:rFonts w:eastAsia="Times New Roman"/>
          <w:szCs w:val="20"/>
          <w:lang w:bidi="ar-SA"/>
        </w:rPr>
        <w:t xml:space="preserve">.  </w:t>
      </w:r>
      <w:r w:rsidR="00C1655E">
        <w:rPr>
          <w:rFonts w:eastAsia="Times New Roman"/>
          <w:szCs w:val="20"/>
          <w:lang w:bidi="ar-SA"/>
        </w:rPr>
        <w:t>Furthermore, e</w:t>
      </w:r>
      <w:r w:rsidR="00EA3AD4">
        <w:rPr>
          <w:rFonts w:eastAsia="Times New Roman"/>
          <w:szCs w:val="20"/>
          <w:lang w:bidi="ar-SA"/>
        </w:rPr>
        <w:t xml:space="preserve">ach </w:t>
      </w:r>
      <w:r w:rsidR="000F498E">
        <w:rPr>
          <w:rFonts w:eastAsia="Times New Roman"/>
          <w:szCs w:val="20"/>
          <w:lang w:bidi="ar-SA"/>
        </w:rPr>
        <w:t>story</w:t>
      </w:r>
      <w:r w:rsidR="00EA3AD4">
        <w:rPr>
          <w:rFonts w:eastAsia="Times New Roman"/>
          <w:szCs w:val="20"/>
          <w:lang w:bidi="ar-SA"/>
        </w:rPr>
        <w:t xml:space="preserve"> is made simpler by</w:t>
      </w:r>
      <w:r w:rsidR="00C1655E">
        <w:rPr>
          <w:rFonts w:eastAsia="Times New Roman"/>
          <w:szCs w:val="20"/>
          <w:lang w:bidi="ar-SA"/>
        </w:rPr>
        <w:t xml:space="preserve"> splitting it into five different frames </w:t>
      </w:r>
      <w:r w:rsidR="00315ABC">
        <w:rPr>
          <w:rFonts w:eastAsia="Times New Roman"/>
          <w:szCs w:val="20"/>
          <w:lang w:bidi="ar-SA"/>
        </w:rPr>
        <w:t xml:space="preserve">complete </w:t>
      </w:r>
      <w:r w:rsidR="00C1655E">
        <w:rPr>
          <w:rFonts w:eastAsia="Times New Roman"/>
          <w:szCs w:val="20"/>
          <w:lang w:bidi="ar-SA"/>
        </w:rPr>
        <w:t>with audio, text and graphics</w:t>
      </w:r>
      <w:r w:rsidR="00315ABC">
        <w:rPr>
          <w:rFonts w:eastAsia="Times New Roman"/>
          <w:szCs w:val="20"/>
          <w:lang w:bidi="ar-SA"/>
        </w:rPr>
        <w:t xml:space="preserve"> features</w:t>
      </w:r>
      <w:r w:rsidR="00C1655E">
        <w:rPr>
          <w:rFonts w:eastAsia="Times New Roman"/>
          <w:szCs w:val="20"/>
          <w:lang w:bidi="ar-SA"/>
        </w:rPr>
        <w:t>.</w:t>
      </w:r>
      <w:r w:rsidR="00924A69">
        <w:rPr>
          <w:rFonts w:eastAsia="Times New Roman"/>
          <w:szCs w:val="20"/>
          <w:lang w:bidi="ar-SA"/>
        </w:rPr>
        <w:t xml:space="preserve">  Below is a specific example</w:t>
      </w:r>
      <w:r w:rsidR="00D14E68">
        <w:rPr>
          <w:rFonts w:eastAsia="Times New Roman"/>
          <w:szCs w:val="20"/>
          <w:lang w:bidi="ar-SA"/>
        </w:rPr>
        <w:t>.</w:t>
      </w:r>
    </w:p>
    <w:p w:rsidR="00924A69" w:rsidRDefault="002B0870" w:rsidP="00CD61BD">
      <w:pPr>
        <w:pStyle w:val="NoSpacing"/>
        <w:jc w:val="both"/>
        <w:rPr>
          <w:rFonts w:eastAsia="Times New Roman"/>
          <w:szCs w:val="20"/>
          <w:lang w:bidi="ar-SA"/>
        </w:rPr>
      </w:pPr>
      <w:r w:rsidRPr="00924A69">
        <w:rPr>
          <w:i/>
          <w:color w:val="7F7F7F" w:themeColor="text1" w:themeTint="80"/>
        </w:rPr>
        <w:t>German Steps</w:t>
      </w:r>
      <w:r w:rsidR="00924A69">
        <w:rPr>
          <w:i/>
          <w:color w:val="7F7F7F" w:themeColor="text1" w:themeTint="80"/>
        </w:rPr>
        <w:t xml:space="preserve"> Course</w:t>
      </w:r>
    </w:p>
    <w:p w:rsidR="002B0870" w:rsidRPr="00F27123" w:rsidRDefault="002B0870" w:rsidP="00CD61BD">
      <w:pPr>
        <w:pStyle w:val="NoSpacing"/>
        <w:jc w:val="both"/>
        <w:rPr>
          <w:rFonts w:eastAsia="Times New Roman"/>
          <w:szCs w:val="20"/>
          <w:lang w:bidi="ar-SA"/>
        </w:rPr>
      </w:pPr>
      <w:r w:rsidRPr="00F27123">
        <w:rPr>
          <w:rFonts w:eastAsia="Times New Roman"/>
          <w:szCs w:val="20"/>
          <w:lang w:bidi="ar-SA"/>
        </w:rPr>
        <w:t>Online Course for Beginners</w:t>
      </w:r>
    </w:p>
    <w:p w:rsidR="00924A69" w:rsidRDefault="002B0870" w:rsidP="00CD61BD">
      <w:pPr>
        <w:pStyle w:val="NoSpacing"/>
        <w:jc w:val="both"/>
        <w:rPr>
          <w:rFonts w:eastAsia="Times New Roman"/>
          <w:szCs w:val="20"/>
          <w:lang w:bidi="ar-SA"/>
        </w:rPr>
      </w:pPr>
      <w:r w:rsidRPr="00924A69">
        <w:rPr>
          <w:i/>
          <w:color w:val="7F7F7F" w:themeColor="text1" w:themeTint="80"/>
        </w:rPr>
        <w:t>Major Topic</w:t>
      </w:r>
    </w:p>
    <w:p w:rsidR="002B0870" w:rsidRPr="00F27123" w:rsidRDefault="002B0870" w:rsidP="00CD61BD">
      <w:pPr>
        <w:pStyle w:val="NoSpacing"/>
        <w:jc w:val="both"/>
        <w:rPr>
          <w:rFonts w:eastAsia="Times New Roman"/>
          <w:szCs w:val="20"/>
          <w:lang w:bidi="ar-SA"/>
        </w:rPr>
      </w:pPr>
      <w:r w:rsidRPr="00F27123">
        <w:rPr>
          <w:rFonts w:eastAsia="Times New Roman"/>
          <w:szCs w:val="20"/>
          <w:lang w:bidi="ar-SA"/>
        </w:rPr>
        <w:t>Food and Drink</w:t>
      </w:r>
    </w:p>
    <w:p w:rsidR="00924A69" w:rsidRDefault="000F498E" w:rsidP="00CD61BD">
      <w:pPr>
        <w:pStyle w:val="NoSpacing"/>
        <w:jc w:val="both"/>
        <w:rPr>
          <w:rFonts w:eastAsia="Times New Roman"/>
          <w:szCs w:val="20"/>
          <w:lang w:bidi="ar-SA"/>
        </w:rPr>
      </w:pPr>
      <w:r w:rsidRPr="00924A69">
        <w:rPr>
          <w:i/>
          <w:color w:val="7F7F7F" w:themeColor="text1" w:themeTint="80"/>
        </w:rPr>
        <w:t>Unit</w:t>
      </w:r>
      <w:r w:rsidR="00F27123" w:rsidRPr="00924A69">
        <w:rPr>
          <w:i/>
          <w:color w:val="7F7F7F" w:themeColor="text1" w:themeTint="80"/>
        </w:rPr>
        <w:t xml:space="preserve"> 3</w:t>
      </w:r>
    </w:p>
    <w:p w:rsidR="002B0870" w:rsidRPr="00F27123" w:rsidRDefault="002B0870" w:rsidP="00CD61BD">
      <w:pPr>
        <w:pStyle w:val="NoSpacing"/>
        <w:jc w:val="both"/>
        <w:rPr>
          <w:rFonts w:eastAsia="Times New Roman"/>
          <w:szCs w:val="20"/>
          <w:lang w:bidi="ar-SA"/>
        </w:rPr>
      </w:pPr>
      <w:r w:rsidRPr="00F27123">
        <w:rPr>
          <w:rFonts w:eastAsia="Times New Roman"/>
          <w:szCs w:val="20"/>
          <w:lang w:bidi="ar-SA"/>
        </w:rPr>
        <w:t>Ordering a meal</w:t>
      </w:r>
    </w:p>
    <w:p w:rsidR="00924A69" w:rsidRDefault="000F498E" w:rsidP="00CD61BD">
      <w:pPr>
        <w:pStyle w:val="NoSpacing"/>
        <w:jc w:val="both"/>
        <w:rPr>
          <w:rFonts w:eastAsia="Times New Roman"/>
          <w:szCs w:val="20"/>
          <w:lang w:bidi="ar-SA"/>
        </w:rPr>
      </w:pPr>
      <w:r w:rsidRPr="00924A69">
        <w:rPr>
          <w:i/>
          <w:color w:val="7F7F7F" w:themeColor="text1" w:themeTint="80"/>
        </w:rPr>
        <w:t>Short Story</w:t>
      </w:r>
    </w:p>
    <w:p w:rsidR="000F498E" w:rsidRPr="00F27123" w:rsidRDefault="00F27123" w:rsidP="00CD61BD">
      <w:pPr>
        <w:pStyle w:val="NoSpacing"/>
        <w:jc w:val="both"/>
        <w:rPr>
          <w:rFonts w:eastAsia="Times New Roman"/>
          <w:szCs w:val="20"/>
          <w:lang w:bidi="ar-SA"/>
        </w:rPr>
      </w:pPr>
      <w:r>
        <w:rPr>
          <w:rFonts w:eastAsia="Times New Roman"/>
          <w:szCs w:val="20"/>
          <w:lang w:bidi="ar-SA"/>
        </w:rPr>
        <w:t>Romantic d</w:t>
      </w:r>
      <w:r w:rsidR="00E57818" w:rsidRPr="00F27123">
        <w:rPr>
          <w:rFonts w:eastAsia="Times New Roman"/>
          <w:szCs w:val="20"/>
          <w:lang w:bidi="ar-SA"/>
        </w:rPr>
        <w:t xml:space="preserve">inner in a </w:t>
      </w:r>
      <w:r>
        <w:rPr>
          <w:rFonts w:eastAsia="Times New Roman"/>
          <w:szCs w:val="20"/>
          <w:lang w:bidi="ar-SA"/>
        </w:rPr>
        <w:t xml:space="preserve">nice </w:t>
      </w:r>
      <w:r w:rsidR="00E57818" w:rsidRPr="00F27123">
        <w:rPr>
          <w:rFonts w:eastAsia="Times New Roman"/>
          <w:szCs w:val="20"/>
          <w:lang w:bidi="ar-SA"/>
        </w:rPr>
        <w:t>restaurant</w:t>
      </w:r>
    </w:p>
    <w:p w:rsidR="00924A69" w:rsidRDefault="00E57818" w:rsidP="00CD61BD">
      <w:pPr>
        <w:pStyle w:val="NoSpacing"/>
        <w:jc w:val="both"/>
        <w:rPr>
          <w:rFonts w:eastAsia="Times New Roman"/>
          <w:szCs w:val="20"/>
          <w:lang w:bidi="ar-SA"/>
        </w:rPr>
      </w:pPr>
      <w:r w:rsidRPr="00924A69">
        <w:rPr>
          <w:i/>
          <w:color w:val="7F7F7F" w:themeColor="text1" w:themeTint="80"/>
        </w:rPr>
        <w:t>Frame 1</w:t>
      </w:r>
    </w:p>
    <w:p w:rsidR="00B92D2D" w:rsidRPr="00150CFF" w:rsidRDefault="00F27123" w:rsidP="00CD61BD">
      <w:pPr>
        <w:pStyle w:val="NoSpacing"/>
        <w:jc w:val="both"/>
        <w:rPr>
          <w:rFonts w:eastAsia="Times New Roman"/>
          <w:szCs w:val="20"/>
          <w:lang w:bidi="ar-SA"/>
        </w:rPr>
      </w:pPr>
      <w:r w:rsidRPr="00F27123">
        <w:rPr>
          <w:rFonts w:eastAsia="Times New Roman"/>
          <w:szCs w:val="20"/>
          <w:lang w:bidi="ar-SA"/>
        </w:rPr>
        <w:t>Picture of a man asking for the menu</w:t>
      </w:r>
      <w:r>
        <w:rPr>
          <w:rFonts w:eastAsia="Times New Roman"/>
          <w:szCs w:val="20"/>
          <w:lang w:bidi="ar-SA"/>
        </w:rPr>
        <w:t xml:space="preserve"> with </w:t>
      </w:r>
      <w:r w:rsidRPr="00F27123">
        <w:rPr>
          <w:rFonts w:eastAsia="Times New Roman"/>
          <w:szCs w:val="20"/>
          <w:lang w:bidi="ar-SA"/>
        </w:rPr>
        <w:t>corresponding text and audio</w:t>
      </w:r>
      <w:r>
        <w:rPr>
          <w:rFonts w:eastAsia="Times New Roman"/>
          <w:szCs w:val="20"/>
          <w:lang w:bidi="ar-SA"/>
        </w:rPr>
        <w:t xml:space="preserve"> stating “</w:t>
      </w:r>
      <w:r>
        <w:rPr>
          <w:bCs/>
          <w:szCs w:val="20"/>
        </w:rPr>
        <w:t xml:space="preserve">Die Speisekarte, bitte” </w:t>
      </w:r>
      <w:r w:rsidR="00731224">
        <w:rPr>
          <w:bCs/>
          <w:szCs w:val="20"/>
        </w:rPr>
        <w:t>as well as</w:t>
      </w:r>
      <w:r w:rsidRPr="00F27123">
        <w:rPr>
          <w:bCs/>
          <w:szCs w:val="20"/>
        </w:rPr>
        <w:t xml:space="preserve"> </w:t>
      </w:r>
      <w:r>
        <w:rPr>
          <w:bCs/>
          <w:szCs w:val="20"/>
        </w:rPr>
        <w:t xml:space="preserve">the </w:t>
      </w:r>
      <w:r w:rsidR="00924A69">
        <w:rPr>
          <w:bCs/>
          <w:szCs w:val="20"/>
        </w:rPr>
        <w:t>English translation (the menu, please) printed below the German phrase</w:t>
      </w:r>
      <w:r w:rsidR="002B0870">
        <w:rPr>
          <w:rFonts w:eastAsia="Times New Roman"/>
          <w:szCs w:val="20"/>
          <w:lang w:bidi="ar-SA"/>
        </w:rPr>
        <w:t xml:space="preserve"> </w:t>
      </w:r>
      <w:r w:rsidR="00C1655E">
        <w:rPr>
          <w:rFonts w:eastAsia="Times New Roman"/>
          <w:szCs w:val="20"/>
          <w:lang w:bidi="ar-SA"/>
        </w:rPr>
        <w:t xml:space="preserve">   </w:t>
      </w:r>
      <w:r w:rsidR="00EA3AD4">
        <w:rPr>
          <w:rFonts w:eastAsia="Times New Roman"/>
          <w:szCs w:val="20"/>
          <w:lang w:bidi="ar-SA"/>
        </w:rPr>
        <w:t xml:space="preserve"> </w:t>
      </w:r>
      <w:r w:rsidR="0057660A">
        <w:rPr>
          <w:rFonts w:eastAsia="Times New Roman"/>
          <w:szCs w:val="20"/>
          <w:lang w:bidi="ar-SA"/>
        </w:rPr>
        <w:t xml:space="preserve">    </w:t>
      </w:r>
      <w:r w:rsidR="008A2E97">
        <w:rPr>
          <w:rFonts w:eastAsia="Times New Roman"/>
          <w:szCs w:val="20"/>
          <w:lang w:bidi="ar-SA"/>
        </w:rPr>
        <w:t xml:space="preserve">  </w:t>
      </w:r>
    </w:p>
    <w:p w:rsidR="00F0425B" w:rsidRPr="00150CFF" w:rsidRDefault="00B92D2D" w:rsidP="00CD61BD">
      <w:pPr>
        <w:pStyle w:val="NoSpacing"/>
        <w:jc w:val="both"/>
        <w:rPr>
          <w:rFonts w:eastAsia="Times New Roman"/>
          <w:szCs w:val="20"/>
          <w:lang w:bidi="ar-SA"/>
        </w:rPr>
      </w:pPr>
      <w:r w:rsidRPr="00150CFF">
        <w:rPr>
          <w:rFonts w:eastAsia="Times New Roman"/>
          <w:szCs w:val="20"/>
          <w:lang w:bidi="ar-SA"/>
        </w:rPr>
        <w:t xml:space="preserve">    </w:t>
      </w:r>
    </w:p>
    <w:p w:rsidR="00CD61BD" w:rsidRPr="00CD61BD" w:rsidRDefault="00CD61BD" w:rsidP="00CD61BD">
      <w:pPr>
        <w:jc w:val="both"/>
        <w:rPr>
          <w:rFonts w:cs="Arial"/>
          <w:b/>
          <w:szCs w:val="20"/>
        </w:rPr>
      </w:pPr>
      <w:r w:rsidRPr="00CD61BD">
        <w:rPr>
          <w:rFonts w:cs="Arial"/>
          <w:b/>
          <w:szCs w:val="20"/>
        </w:rPr>
        <w:t>Critical Thinking</w:t>
      </w:r>
    </w:p>
    <w:p w:rsidR="00CD61BD" w:rsidRPr="00CD61BD" w:rsidRDefault="00CD61BD" w:rsidP="00676EE4">
      <w:pPr>
        <w:jc w:val="both"/>
        <w:rPr>
          <w:rFonts w:cs="Arial"/>
          <w:szCs w:val="20"/>
        </w:rPr>
      </w:pPr>
      <w:r w:rsidRPr="00CD61BD">
        <w:rPr>
          <w:rFonts w:cs="Arial"/>
          <w:szCs w:val="20"/>
        </w:rPr>
        <w:t xml:space="preserve">For whatever information the website itself is limited to providing, BBC has posted related links and a search engine in its homepage for assistance that leads to external sites where a user may seek additional information. The site does provide a deeper understanding for things about Germany, like its culture.  One example of this is through its Oktoberfest quiz, where it tests people about their knowledge of this annual German festival. This shows the use of deeper understanding because it goes beyond teaching the language rules that are </w:t>
      </w:r>
      <w:r w:rsidRPr="00CD61BD">
        <w:rPr>
          <w:rFonts w:cs="Arial"/>
          <w:szCs w:val="20"/>
        </w:rPr>
        <w:lastRenderedPageBreak/>
        <w:t>expected from the site.  This one activity in particular lets a user know right away if he or she is right or wrong, and provides an explanation for the correct answer.  This allows users to reflect on their answers and classify the information gathered correctly.</w:t>
      </w:r>
    </w:p>
    <w:p w:rsidR="00CD61BD" w:rsidRDefault="00CD61BD" w:rsidP="00CD61BD">
      <w:pPr>
        <w:jc w:val="both"/>
        <w:rPr>
          <w:rFonts w:cs="Arial"/>
          <w:b/>
          <w:szCs w:val="20"/>
        </w:rPr>
      </w:pPr>
    </w:p>
    <w:p w:rsidR="00CD61BD" w:rsidRPr="00CD61BD" w:rsidRDefault="00CD61BD" w:rsidP="00CD61BD">
      <w:pPr>
        <w:jc w:val="both"/>
        <w:rPr>
          <w:rFonts w:cs="Arial"/>
          <w:b/>
          <w:szCs w:val="20"/>
        </w:rPr>
      </w:pPr>
      <w:r w:rsidRPr="00CD61BD">
        <w:rPr>
          <w:rFonts w:cs="Arial"/>
          <w:b/>
          <w:szCs w:val="20"/>
        </w:rPr>
        <w:t>Exercises</w:t>
      </w:r>
    </w:p>
    <w:p w:rsidR="00CD61BD" w:rsidRPr="00CD61BD" w:rsidRDefault="00CD61BD" w:rsidP="00676EE4">
      <w:pPr>
        <w:jc w:val="both"/>
        <w:rPr>
          <w:rFonts w:cs="Arial"/>
          <w:szCs w:val="20"/>
        </w:rPr>
      </w:pPr>
      <w:r w:rsidRPr="00CD61BD">
        <w:rPr>
          <w:rFonts w:cs="Arial"/>
          <w:szCs w:val="20"/>
        </w:rPr>
        <w:t>The course in German for beginners is comprised of six “German Steps,” which are lessons that broken up into categories that make up daily and common life (i.e., shopping and sightseeing).  Each of these six sections has a concluding assessment that is called “The Challenge.”  These challenges are exercises where students review and get scored based on what that specific lesson taught.  These challenges incorporate a mixture of media through reading passages, listening to audio recordings of conversations, and providing scroll-down menus for answering questions.  We feel that there are many items available that would appeal to virtually any kind of learner.</w:t>
      </w:r>
    </w:p>
    <w:p w:rsidR="00CD61BD" w:rsidRPr="00CD61BD" w:rsidRDefault="00CD61BD" w:rsidP="00676EE4">
      <w:pPr>
        <w:jc w:val="both"/>
        <w:rPr>
          <w:rFonts w:cs="Arial"/>
          <w:szCs w:val="20"/>
        </w:rPr>
      </w:pPr>
      <w:r w:rsidRPr="00CD61BD">
        <w:rPr>
          <w:rFonts w:cs="Arial"/>
          <w:szCs w:val="20"/>
        </w:rPr>
        <w:t>Although the site isn’t rich in collaborative learning, it does allow for communication amongst users.  One example is the common site for all of the languages (i.e. Spanish and Chinese).  People who have used the program can share their success stories with others through the “Your moving stories” section and read diaries of those traveling to other countries as approved by the BBC website.  Although this doesn’t make for any significant one-to-one interaction, it does in fact humanize the lessons so that learners can relate to the site as a whole.</w:t>
      </w:r>
    </w:p>
    <w:p w:rsidR="00CD61BD" w:rsidRDefault="00CD61BD" w:rsidP="00CD61BD">
      <w:pPr>
        <w:jc w:val="both"/>
        <w:rPr>
          <w:rFonts w:cs="Arial"/>
          <w:b/>
          <w:szCs w:val="20"/>
        </w:rPr>
      </w:pPr>
    </w:p>
    <w:p w:rsidR="00CD61BD" w:rsidRPr="00CD61BD" w:rsidRDefault="00CD61BD" w:rsidP="00CD61BD">
      <w:pPr>
        <w:jc w:val="both"/>
        <w:rPr>
          <w:rFonts w:cs="Arial"/>
          <w:b/>
          <w:szCs w:val="20"/>
        </w:rPr>
      </w:pPr>
      <w:r w:rsidRPr="00CD61BD">
        <w:rPr>
          <w:rFonts w:cs="Arial"/>
          <w:b/>
          <w:szCs w:val="20"/>
        </w:rPr>
        <w:t>Motivation</w:t>
      </w:r>
    </w:p>
    <w:p w:rsidR="00CD61BD" w:rsidRPr="00CD61BD" w:rsidRDefault="00CD61BD" w:rsidP="00676EE4">
      <w:pPr>
        <w:jc w:val="both"/>
        <w:rPr>
          <w:rFonts w:cs="Arial"/>
          <w:szCs w:val="20"/>
        </w:rPr>
      </w:pPr>
      <w:r w:rsidRPr="00CD61BD">
        <w:rPr>
          <w:rFonts w:cs="Arial"/>
          <w:szCs w:val="20"/>
        </w:rPr>
        <w:t xml:space="preserve">Michael Allen states that “The more motivated to learn one is, the stronger the focus and the greater the readiness to do what’s necessary to accomplish the task.”  Because this site is provided as a free public service, users would initially have to run into the site with a want for acquiring a new language, which is an outside motivator. The site is very beginner-friendly, as it clearly marks tabs geared for those just starting to speak German.  One of the biggest motivating factors the site provides is a program it runs called “Steps in 12 Weeks.”  Through this, its subscribers receive weekly emails that include encouraging messages and tips that relate to learning German.  This newsletter, like many components of the BBC site, is free, and even includes an assessment at the end of the 12 weeks so that students can have concrete evidence of their growth.  Another component that adds motivation is the user-friendliness of the site.  Everything is categorized neatly throughout its interface, not making it a challenge for users to find the content they may be specifically looking for. </w:t>
      </w:r>
    </w:p>
    <w:p w:rsidR="00CD61BD" w:rsidRDefault="00CD61BD" w:rsidP="00CD61BD">
      <w:pPr>
        <w:jc w:val="both"/>
        <w:rPr>
          <w:rFonts w:cs="Arial"/>
          <w:b/>
          <w:szCs w:val="20"/>
        </w:rPr>
      </w:pPr>
    </w:p>
    <w:p w:rsidR="00CD61BD" w:rsidRPr="00CD61BD" w:rsidRDefault="00CD61BD" w:rsidP="00CD61BD">
      <w:pPr>
        <w:jc w:val="both"/>
        <w:rPr>
          <w:rFonts w:cs="Arial"/>
          <w:b/>
          <w:szCs w:val="20"/>
        </w:rPr>
      </w:pPr>
      <w:r w:rsidRPr="00CD61BD">
        <w:rPr>
          <w:rFonts w:cs="Arial"/>
          <w:b/>
          <w:szCs w:val="20"/>
        </w:rPr>
        <w:t>Organization</w:t>
      </w:r>
    </w:p>
    <w:p w:rsidR="00CD61BD" w:rsidRPr="00CD61BD" w:rsidRDefault="00CD61BD" w:rsidP="00676EE4">
      <w:pPr>
        <w:jc w:val="both"/>
        <w:rPr>
          <w:rFonts w:cs="Arial"/>
          <w:szCs w:val="20"/>
        </w:rPr>
      </w:pPr>
      <w:r w:rsidRPr="00CD61BD">
        <w:rPr>
          <w:rFonts w:cs="Arial"/>
          <w:szCs w:val="20"/>
        </w:rPr>
        <w:t>If one is new to the site, it is not hard to locate where one should begin navigating it.  For example the tab marked as “For Beginners” is not difficult to spot since it is one of the top tabs on the site’s front-page.  Many of the menus on the site are expandable, and therefore the site is not bombarded with too much information.  The learner gets to control what information he or she wishes to be exposed to.  Do the learners want to see the weather in Berlin? Do they want to access external links? Or do they simply want to go straight into the lessons? It is completely up to them.  This non-intimidating presentation doesn’t make learners feel like there is just way too much content to cover, and makes the site as something that caters to the learner’s interests.  Michael Allen would state that this site does well as it minimizes memory burden and promotes features as stated in his learner-interface design responsibilities. The section marked “German Steps” follows a logical flow of ideas when it comes to constructing lessons as it builds its lesson on previous knowledge, the bottom-up approach.  For example, lessons in the “Meeting People” step go from “Introducing yourself” to “Where you come from,” which as educators we felt was a prime example of how to go from simple to complex, which is logical in education.</w:t>
      </w:r>
    </w:p>
    <w:p w:rsidR="00CD61BD" w:rsidRDefault="00CD61BD" w:rsidP="00CD61BD">
      <w:pPr>
        <w:jc w:val="both"/>
        <w:rPr>
          <w:rFonts w:cs="Arial"/>
          <w:b/>
          <w:szCs w:val="20"/>
        </w:rPr>
      </w:pPr>
    </w:p>
    <w:p w:rsidR="00E0119F" w:rsidRDefault="00E0119F" w:rsidP="00CD61BD">
      <w:pPr>
        <w:jc w:val="both"/>
        <w:rPr>
          <w:rFonts w:cs="Arial"/>
          <w:b/>
          <w:szCs w:val="20"/>
        </w:rPr>
      </w:pPr>
    </w:p>
    <w:p w:rsidR="00CD61BD" w:rsidRPr="00CD61BD" w:rsidRDefault="00CD61BD" w:rsidP="00CD61BD">
      <w:pPr>
        <w:jc w:val="both"/>
        <w:rPr>
          <w:rFonts w:cs="Arial"/>
          <w:b/>
          <w:szCs w:val="20"/>
        </w:rPr>
      </w:pPr>
      <w:r w:rsidRPr="00CD61BD">
        <w:rPr>
          <w:rFonts w:cs="Arial"/>
          <w:b/>
          <w:szCs w:val="20"/>
        </w:rPr>
        <w:lastRenderedPageBreak/>
        <w:t>Interactivity</w:t>
      </w:r>
    </w:p>
    <w:p w:rsidR="00CD61BD" w:rsidRPr="00CD61BD" w:rsidRDefault="00CD61BD" w:rsidP="00676EE4">
      <w:pPr>
        <w:jc w:val="both"/>
        <w:rPr>
          <w:rFonts w:cs="Arial"/>
          <w:szCs w:val="20"/>
        </w:rPr>
      </w:pPr>
      <w:r w:rsidRPr="00CD61BD">
        <w:rPr>
          <w:rFonts w:cs="Arial"/>
          <w:szCs w:val="20"/>
        </w:rPr>
        <w:t>Since the site itself has an aesthetic feel that implies an adult audience, there are a lot of sophisticated elements to it that one wouldn’t find in a site aimed at a K-12 audience.  Game-like activities that are present in the site include assessments that reflect one’s knowledge of the German language and culture. As mentioned earlier, the Oktoberfest quiz provides an interactive assessment through its multiple choice options and immediate feedback.  Feedback, as Michael Allen states, allows learners to transfer skills because it personally points out a learner’s performance, which also fuels motivation.  However, because this is an adult-oriented course, one does not see a lot of the flashy elements like those found in programs aimed at children (i.e., assistive characters and sound effects).</w:t>
      </w:r>
    </w:p>
    <w:p w:rsidR="00CD61BD" w:rsidRDefault="00CD61BD" w:rsidP="00CD61BD">
      <w:pPr>
        <w:jc w:val="both"/>
        <w:rPr>
          <w:rFonts w:cs="Arial"/>
          <w:b/>
          <w:szCs w:val="20"/>
        </w:rPr>
      </w:pPr>
    </w:p>
    <w:p w:rsidR="00CD61BD" w:rsidRPr="00CD61BD" w:rsidRDefault="00CD61BD" w:rsidP="00CD61BD">
      <w:pPr>
        <w:jc w:val="both"/>
        <w:rPr>
          <w:rFonts w:cs="Arial"/>
          <w:b/>
          <w:szCs w:val="20"/>
        </w:rPr>
      </w:pPr>
      <w:r w:rsidRPr="00CD61BD">
        <w:rPr>
          <w:rFonts w:cs="Arial"/>
          <w:b/>
          <w:szCs w:val="20"/>
        </w:rPr>
        <w:t>Simulation</w:t>
      </w:r>
    </w:p>
    <w:p w:rsidR="00CD61BD" w:rsidRPr="00CD61BD" w:rsidRDefault="00CD61BD" w:rsidP="00676EE4">
      <w:pPr>
        <w:jc w:val="both"/>
        <w:rPr>
          <w:rFonts w:cs="Arial"/>
          <w:szCs w:val="20"/>
        </w:rPr>
      </w:pPr>
      <w:r w:rsidRPr="00CD61BD">
        <w:rPr>
          <w:rFonts w:cs="Arial"/>
          <w:szCs w:val="20"/>
        </w:rPr>
        <w:t>This site is rich in simulations through a section of the site titled “Talk German.” Through this part of the site, a learner can select and view videos that bring up scenarios for the use of the German language as covered in the site’s lessons.  These videos demonstrate uses for the language such as greetings, ordering food, and asking for directions.  From this, we concluded that the scenarios presented are very practical as they are common situations in any setting.  This was another great medium for learning that the site included.</w:t>
      </w:r>
    </w:p>
    <w:p w:rsidR="00CD61BD" w:rsidRDefault="00CD61BD" w:rsidP="00CD61BD">
      <w:pPr>
        <w:jc w:val="both"/>
        <w:rPr>
          <w:rFonts w:cs="Arial"/>
          <w:b/>
          <w:szCs w:val="20"/>
        </w:rPr>
      </w:pPr>
    </w:p>
    <w:p w:rsidR="00CD61BD" w:rsidRPr="00CD61BD" w:rsidRDefault="00CD61BD" w:rsidP="00CD61BD">
      <w:pPr>
        <w:jc w:val="both"/>
        <w:rPr>
          <w:rFonts w:cs="Arial"/>
          <w:b/>
          <w:szCs w:val="20"/>
        </w:rPr>
      </w:pPr>
      <w:r w:rsidRPr="00CD61BD">
        <w:rPr>
          <w:rFonts w:cs="Arial"/>
          <w:b/>
          <w:szCs w:val="20"/>
        </w:rPr>
        <w:t>Comparison to Similar Sites</w:t>
      </w:r>
    </w:p>
    <w:p w:rsidR="00CD61BD" w:rsidRPr="00CD61BD" w:rsidRDefault="00CD61BD" w:rsidP="00676EE4">
      <w:pPr>
        <w:jc w:val="both"/>
        <w:rPr>
          <w:rFonts w:cs="Arial"/>
          <w:szCs w:val="20"/>
        </w:rPr>
      </w:pPr>
      <w:r w:rsidRPr="00CD61BD">
        <w:rPr>
          <w:rFonts w:cs="Arial"/>
          <w:szCs w:val="20"/>
        </w:rPr>
        <w:t>Other German language courses found online did not really compare to what this site has to offer.  For example, German for Travellers (</w:t>
      </w:r>
      <w:hyperlink r:id="rId6" w:history="1">
        <w:r w:rsidRPr="00CD61BD">
          <w:rPr>
            <w:rStyle w:val="Hyperlink"/>
            <w:rFonts w:cs="Arial"/>
            <w:szCs w:val="20"/>
          </w:rPr>
          <w:t>www.germanfortravellers.com</w:t>
        </w:r>
      </w:hyperlink>
      <w:r w:rsidRPr="00CD61BD">
        <w:rPr>
          <w:rFonts w:cs="Arial"/>
          <w:szCs w:val="20"/>
        </w:rPr>
        <w:t>) only offered mp3 audios as part of its course without the use of assessments or any other learning modality.  For something that chargers $19.95, one would expect to gain more than what a free site has to offer, but it fell short of our expectations.  Then there was 101 Languages’ German program (</w:t>
      </w:r>
      <w:hyperlink r:id="rId7" w:history="1">
        <w:r w:rsidRPr="00CD61BD">
          <w:rPr>
            <w:rStyle w:val="Hyperlink"/>
            <w:rFonts w:cs="Arial"/>
            <w:szCs w:val="20"/>
          </w:rPr>
          <w:t>www.101languages.net/german</w:t>
        </w:r>
      </w:hyperlink>
      <w:r w:rsidRPr="00CD61BD">
        <w:rPr>
          <w:rFonts w:cs="Arial"/>
          <w:szCs w:val="20"/>
        </w:rPr>
        <w:t>), which offers a free site that teaches its users the language.  However, like the previous site this one was also disappointing.  There is no interaction through its over-simplistic interface and there is no array in modes of learning other than reading text.  The site itself appeared to be lifeless and easily forgettable.  When comparing BBC’s German Language site to these others, much praise goes to the BBC through its wise mixture of content and appeal.</w:t>
      </w:r>
    </w:p>
    <w:p w:rsidR="00CD61BD" w:rsidRDefault="00CD61BD" w:rsidP="00CD61BD">
      <w:pPr>
        <w:jc w:val="both"/>
        <w:rPr>
          <w:rFonts w:cs="Arial"/>
          <w:b/>
          <w:szCs w:val="20"/>
        </w:rPr>
      </w:pPr>
    </w:p>
    <w:p w:rsidR="00CD61BD" w:rsidRPr="00CD61BD" w:rsidRDefault="00CD61BD" w:rsidP="00CD61BD">
      <w:pPr>
        <w:jc w:val="both"/>
        <w:rPr>
          <w:rFonts w:cs="Arial"/>
          <w:b/>
          <w:szCs w:val="20"/>
        </w:rPr>
      </w:pPr>
      <w:r w:rsidRPr="00CD61BD">
        <w:rPr>
          <w:rFonts w:cs="Arial"/>
          <w:b/>
          <w:szCs w:val="20"/>
        </w:rPr>
        <w:t>Final Thoughts</w:t>
      </w:r>
    </w:p>
    <w:p w:rsidR="00CD61BD" w:rsidRDefault="00CD61BD" w:rsidP="00676EE4">
      <w:pPr>
        <w:jc w:val="both"/>
        <w:rPr>
          <w:rFonts w:cs="Arial"/>
          <w:szCs w:val="20"/>
        </w:rPr>
      </w:pPr>
      <w:r w:rsidRPr="00CD61BD">
        <w:rPr>
          <w:rFonts w:cs="Arial"/>
          <w:szCs w:val="20"/>
        </w:rPr>
        <w:t>After analyzing the content, interface, interactivity, design, and goals of the site, our group has concluded that the BBC has definitely provided a valuable service to its learners.  Although the site does have more an adult appeal, which excludes young children, the content it provides is clear and the site makes it fun to learn German.  Because the BBC is a large website all on its own, it’s nice to find these treasures within a network that has a reputable stance when it comes to education.  There is no second thought to it when it comes to our group recommending this site as a powerful e-learning tool.</w:t>
      </w:r>
    </w:p>
    <w:p w:rsidR="00CD61BD" w:rsidRDefault="00CD61BD">
      <w:pPr>
        <w:spacing w:after="200"/>
        <w:rPr>
          <w:rFonts w:cs="Arial"/>
          <w:szCs w:val="20"/>
        </w:rPr>
      </w:pPr>
      <w:r>
        <w:rPr>
          <w:rFonts w:cs="Arial"/>
          <w:szCs w:val="20"/>
        </w:rPr>
        <w:br w:type="page"/>
      </w:r>
    </w:p>
    <w:p w:rsidR="00CD61BD" w:rsidRPr="00CD61BD" w:rsidRDefault="00CD61BD" w:rsidP="00CD61BD">
      <w:pPr>
        <w:jc w:val="center"/>
        <w:rPr>
          <w:rFonts w:cs="Arial"/>
          <w:b/>
          <w:szCs w:val="20"/>
        </w:rPr>
      </w:pPr>
      <w:r w:rsidRPr="00CD61BD">
        <w:rPr>
          <w:rFonts w:cs="Arial"/>
          <w:b/>
          <w:szCs w:val="20"/>
        </w:rPr>
        <w:lastRenderedPageBreak/>
        <w:t>References</w:t>
      </w:r>
    </w:p>
    <w:p w:rsidR="00CD61BD" w:rsidRDefault="00CD61BD" w:rsidP="00CD61BD">
      <w:pPr>
        <w:ind w:firstLine="720"/>
        <w:jc w:val="both"/>
        <w:rPr>
          <w:rFonts w:cs="Arial"/>
          <w:szCs w:val="20"/>
        </w:rPr>
      </w:pPr>
    </w:p>
    <w:p w:rsidR="00CD61BD" w:rsidRDefault="00CD61BD" w:rsidP="00CD61BD">
      <w:pPr>
        <w:jc w:val="both"/>
        <w:rPr>
          <w:rFonts w:cs="Arial"/>
          <w:szCs w:val="20"/>
        </w:rPr>
      </w:pPr>
      <w:r>
        <w:rPr>
          <w:rFonts w:cs="Arial"/>
          <w:szCs w:val="20"/>
        </w:rPr>
        <w:t xml:space="preserve">Allen, M. (2003). </w:t>
      </w:r>
      <w:r w:rsidRPr="00CD61BD">
        <w:rPr>
          <w:rFonts w:cs="Arial"/>
          <w:i/>
          <w:szCs w:val="20"/>
        </w:rPr>
        <w:t>Michel Allen’s Guide to e-learning</w:t>
      </w:r>
      <w:r>
        <w:rPr>
          <w:rFonts w:cs="Arial"/>
          <w:szCs w:val="20"/>
        </w:rPr>
        <w:t xml:space="preserve">. Haboken, New Jersey: John Wiley &amp; </w:t>
      </w:r>
    </w:p>
    <w:p w:rsidR="00CD61BD" w:rsidRDefault="00CD61BD" w:rsidP="00CD61BD">
      <w:pPr>
        <w:ind w:firstLine="720"/>
        <w:jc w:val="both"/>
        <w:rPr>
          <w:rFonts w:cs="Arial"/>
          <w:szCs w:val="20"/>
        </w:rPr>
      </w:pPr>
      <w:r>
        <w:rPr>
          <w:rFonts w:cs="Arial"/>
          <w:szCs w:val="20"/>
        </w:rPr>
        <w:t>Sons, Inc.</w:t>
      </w:r>
    </w:p>
    <w:p w:rsidR="00CD61BD" w:rsidRDefault="00CD61BD" w:rsidP="00CD61BD">
      <w:pPr>
        <w:jc w:val="both"/>
        <w:rPr>
          <w:rFonts w:cs="Arial"/>
          <w:szCs w:val="20"/>
        </w:rPr>
      </w:pPr>
    </w:p>
    <w:p w:rsidR="00CD61BD" w:rsidRDefault="00CD61BD" w:rsidP="00CD61BD">
      <w:pPr>
        <w:jc w:val="both"/>
      </w:pPr>
      <w:r>
        <w:t xml:space="preserve">Clark, R. C., &amp; Mayer, R. E. (2008). </w:t>
      </w:r>
      <w:r>
        <w:rPr>
          <w:i/>
          <w:iCs/>
        </w:rPr>
        <w:t>E-learning and the science of instruction</w:t>
      </w:r>
      <w:r>
        <w:t>. San Francis</w:t>
      </w:r>
      <w:r w:rsidR="00B400EE">
        <w:t>c</w:t>
      </w:r>
      <w:r>
        <w:t xml:space="preserve">o, </w:t>
      </w:r>
    </w:p>
    <w:p w:rsidR="00CD61BD" w:rsidRDefault="00CD61BD" w:rsidP="00CD61BD">
      <w:pPr>
        <w:ind w:firstLine="720"/>
        <w:jc w:val="both"/>
      </w:pPr>
      <w:r>
        <w:t xml:space="preserve">CA: </w:t>
      </w:r>
      <w:r>
        <w:rPr>
          <w:rStyle w:val="yshortcuts"/>
        </w:rPr>
        <w:t>Pfeiffer</w:t>
      </w:r>
      <w:r>
        <w:t>.</w:t>
      </w:r>
    </w:p>
    <w:p w:rsidR="00E0119F" w:rsidRDefault="00E0119F" w:rsidP="00CD61BD">
      <w:pPr>
        <w:ind w:firstLine="720"/>
        <w:jc w:val="both"/>
      </w:pPr>
    </w:p>
    <w:p w:rsidR="00E0119F" w:rsidRPr="00CD61BD" w:rsidRDefault="00E0119F" w:rsidP="00E0119F">
      <w:pPr>
        <w:jc w:val="both"/>
        <w:rPr>
          <w:rFonts w:cs="Arial"/>
          <w:szCs w:val="20"/>
        </w:rPr>
      </w:pPr>
      <w:proofErr w:type="gramStart"/>
      <w:r w:rsidRPr="00E0119F">
        <w:rPr>
          <w:i/>
        </w:rPr>
        <w:t>German</w:t>
      </w:r>
      <w:r w:rsidRPr="00E0119F">
        <w:t>.</w:t>
      </w:r>
      <w:proofErr w:type="gramEnd"/>
      <w:r w:rsidRPr="00E0119F">
        <w:t xml:space="preserve"> Retrieved </w:t>
      </w:r>
      <w:r>
        <w:t>April 23, 2008</w:t>
      </w:r>
      <w:r w:rsidRPr="00E0119F">
        <w:t>, from http:/</w:t>
      </w:r>
      <w:r>
        <w:t>/www.bbc.co.uk/languages/german</w:t>
      </w:r>
    </w:p>
    <w:sectPr w:rsidR="00E0119F" w:rsidRPr="00CD61BD" w:rsidSect="009915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489E"/>
    <w:multiLevelType w:val="hybridMultilevel"/>
    <w:tmpl w:val="265E531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B5466"/>
    <w:multiLevelType w:val="hybridMultilevel"/>
    <w:tmpl w:val="55CE48F4"/>
    <w:lvl w:ilvl="0" w:tplc="DB3ACFC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4A3719"/>
    <w:multiLevelType w:val="multilevel"/>
    <w:tmpl w:val="4310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95BD5"/>
    <w:multiLevelType w:val="hybridMultilevel"/>
    <w:tmpl w:val="ED521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drawingGridHorizontalSpacing w:val="100"/>
  <w:displayHorizontalDrawingGridEvery w:val="2"/>
  <w:characterSpacingControl w:val="doNotCompress"/>
  <w:compat/>
  <w:rsids>
    <w:rsidRoot w:val="009E49FE"/>
    <w:rsid w:val="000570C5"/>
    <w:rsid w:val="000C4357"/>
    <w:rsid w:val="000F498E"/>
    <w:rsid w:val="001111DA"/>
    <w:rsid w:val="00113A8A"/>
    <w:rsid w:val="001346C2"/>
    <w:rsid w:val="00136F43"/>
    <w:rsid w:val="00150CFF"/>
    <w:rsid w:val="001532F4"/>
    <w:rsid w:val="00155C6C"/>
    <w:rsid w:val="00167CAA"/>
    <w:rsid w:val="00173114"/>
    <w:rsid w:val="00191DE0"/>
    <w:rsid w:val="002514A1"/>
    <w:rsid w:val="00261FFC"/>
    <w:rsid w:val="00262819"/>
    <w:rsid w:val="00274AF6"/>
    <w:rsid w:val="00275E60"/>
    <w:rsid w:val="002773CE"/>
    <w:rsid w:val="002A0A06"/>
    <w:rsid w:val="002B0870"/>
    <w:rsid w:val="002E6679"/>
    <w:rsid w:val="002F4E2C"/>
    <w:rsid w:val="002F588F"/>
    <w:rsid w:val="00315ABC"/>
    <w:rsid w:val="00324A63"/>
    <w:rsid w:val="0033640F"/>
    <w:rsid w:val="003506A1"/>
    <w:rsid w:val="003A6C14"/>
    <w:rsid w:val="003C6C18"/>
    <w:rsid w:val="003F1253"/>
    <w:rsid w:val="00406821"/>
    <w:rsid w:val="0042716C"/>
    <w:rsid w:val="00442D33"/>
    <w:rsid w:val="00460EC8"/>
    <w:rsid w:val="0046242E"/>
    <w:rsid w:val="00470AFA"/>
    <w:rsid w:val="004806F5"/>
    <w:rsid w:val="0048453D"/>
    <w:rsid w:val="00487402"/>
    <w:rsid w:val="00491133"/>
    <w:rsid w:val="004926B1"/>
    <w:rsid w:val="004965AA"/>
    <w:rsid w:val="004B4DFC"/>
    <w:rsid w:val="004C422F"/>
    <w:rsid w:val="004C4580"/>
    <w:rsid w:val="004F28D0"/>
    <w:rsid w:val="005153E0"/>
    <w:rsid w:val="00524DAC"/>
    <w:rsid w:val="00552F78"/>
    <w:rsid w:val="0057660A"/>
    <w:rsid w:val="00586B8F"/>
    <w:rsid w:val="005C349B"/>
    <w:rsid w:val="005D6457"/>
    <w:rsid w:val="006002E5"/>
    <w:rsid w:val="00605792"/>
    <w:rsid w:val="006520E1"/>
    <w:rsid w:val="00652FF6"/>
    <w:rsid w:val="00676EE4"/>
    <w:rsid w:val="00677651"/>
    <w:rsid w:val="00693AD4"/>
    <w:rsid w:val="006A6535"/>
    <w:rsid w:val="006C1597"/>
    <w:rsid w:val="006D5C3B"/>
    <w:rsid w:val="006E5D8C"/>
    <w:rsid w:val="0071065A"/>
    <w:rsid w:val="00717F7D"/>
    <w:rsid w:val="00731224"/>
    <w:rsid w:val="00732540"/>
    <w:rsid w:val="00752E53"/>
    <w:rsid w:val="007912B3"/>
    <w:rsid w:val="007A56D5"/>
    <w:rsid w:val="007C03AF"/>
    <w:rsid w:val="0081458E"/>
    <w:rsid w:val="0081501F"/>
    <w:rsid w:val="008A2E97"/>
    <w:rsid w:val="008A673D"/>
    <w:rsid w:val="008B4EE1"/>
    <w:rsid w:val="008C1007"/>
    <w:rsid w:val="008E2A46"/>
    <w:rsid w:val="008F634F"/>
    <w:rsid w:val="00907BEE"/>
    <w:rsid w:val="00922155"/>
    <w:rsid w:val="00924A69"/>
    <w:rsid w:val="00925E2B"/>
    <w:rsid w:val="00944C76"/>
    <w:rsid w:val="00991540"/>
    <w:rsid w:val="009B4D1F"/>
    <w:rsid w:val="009B602E"/>
    <w:rsid w:val="009E49FE"/>
    <w:rsid w:val="009F125C"/>
    <w:rsid w:val="00A51DF9"/>
    <w:rsid w:val="00A754D4"/>
    <w:rsid w:val="00A865E1"/>
    <w:rsid w:val="00AA5A66"/>
    <w:rsid w:val="00AA6EBF"/>
    <w:rsid w:val="00AC5670"/>
    <w:rsid w:val="00AF4B8F"/>
    <w:rsid w:val="00B0389E"/>
    <w:rsid w:val="00B2620C"/>
    <w:rsid w:val="00B30684"/>
    <w:rsid w:val="00B400EE"/>
    <w:rsid w:val="00B4343B"/>
    <w:rsid w:val="00B708AC"/>
    <w:rsid w:val="00B92D2D"/>
    <w:rsid w:val="00B94144"/>
    <w:rsid w:val="00BD044C"/>
    <w:rsid w:val="00BE05D5"/>
    <w:rsid w:val="00BE23E4"/>
    <w:rsid w:val="00BF377A"/>
    <w:rsid w:val="00C026A4"/>
    <w:rsid w:val="00C03CEC"/>
    <w:rsid w:val="00C1655E"/>
    <w:rsid w:val="00C26978"/>
    <w:rsid w:val="00C2766B"/>
    <w:rsid w:val="00C3283A"/>
    <w:rsid w:val="00C53091"/>
    <w:rsid w:val="00C638E1"/>
    <w:rsid w:val="00C8050E"/>
    <w:rsid w:val="00CD4DCB"/>
    <w:rsid w:val="00CD61BD"/>
    <w:rsid w:val="00CF52C6"/>
    <w:rsid w:val="00D008A3"/>
    <w:rsid w:val="00D14E68"/>
    <w:rsid w:val="00D2542A"/>
    <w:rsid w:val="00D63FD7"/>
    <w:rsid w:val="00D65B13"/>
    <w:rsid w:val="00D85765"/>
    <w:rsid w:val="00DA32D5"/>
    <w:rsid w:val="00DC516A"/>
    <w:rsid w:val="00DC6BEF"/>
    <w:rsid w:val="00E0119F"/>
    <w:rsid w:val="00E076A8"/>
    <w:rsid w:val="00E55218"/>
    <w:rsid w:val="00E57818"/>
    <w:rsid w:val="00E84F77"/>
    <w:rsid w:val="00EA3986"/>
    <w:rsid w:val="00EA3AD4"/>
    <w:rsid w:val="00EC7AEA"/>
    <w:rsid w:val="00EE3190"/>
    <w:rsid w:val="00EF41C4"/>
    <w:rsid w:val="00EF7DD6"/>
    <w:rsid w:val="00F0425B"/>
    <w:rsid w:val="00F06451"/>
    <w:rsid w:val="00F27123"/>
    <w:rsid w:val="00F3424E"/>
    <w:rsid w:val="00F45475"/>
    <w:rsid w:val="00F52A1C"/>
    <w:rsid w:val="00F62B99"/>
    <w:rsid w:val="00F84D43"/>
    <w:rsid w:val="00FB7E55"/>
    <w:rsid w:val="00FE4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80"/>
    <w:pPr>
      <w:spacing w:after="0"/>
    </w:pPr>
    <w:rPr>
      <w:szCs w:val="24"/>
    </w:rPr>
  </w:style>
  <w:style w:type="paragraph" w:styleId="Heading1">
    <w:name w:val="heading 1"/>
    <w:basedOn w:val="Normal"/>
    <w:next w:val="Normal"/>
    <w:link w:val="Heading1Char"/>
    <w:uiPriority w:val="9"/>
    <w:qFormat/>
    <w:rsid w:val="004C45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C458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C458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C458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C458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C4580"/>
    <w:pPr>
      <w:spacing w:before="240" w:after="60"/>
      <w:outlineLvl w:val="5"/>
    </w:pPr>
    <w:rPr>
      <w:rFonts w:cstheme="majorBidi"/>
      <w:b/>
      <w:bCs/>
      <w:szCs w:val="20"/>
    </w:rPr>
  </w:style>
  <w:style w:type="paragraph" w:styleId="Heading7">
    <w:name w:val="heading 7"/>
    <w:basedOn w:val="Normal"/>
    <w:next w:val="Normal"/>
    <w:link w:val="Heading7Char"/>
    <w:uiPriority w:val="9"/>
    <w:semiHidden/>
    <w:unhideWhenUsed/>
    <w:qFormat/>
    <w:rsid w:val="004C458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C458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C4580"/>
    <w:pPr>
      <w:spacing w:before="240" w:after="60"/>
      <w:outlineLvl w:val="8"/>
    </w:pPr>
    <w:rPr>
      <w:rFonts w:asciiTheme="majorHAnsi" w:eastAsiaTheme="majorEastAsia" w:hAnsiTheme="majorHAnsi"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C4580"/>
    <w:rPr>
      <w:szCs w:val="32"/>
    </w:rPr>
  </w:style>
  <w:style w:type="character" w:customStyle="1" w:styleId="Heading1Char">
    <w:name w:val="Heading 1 Char"/>
    <w:basedOn w:val="DefaultParagraphFont"/>
    <w:link w:val="Heading1"/>
    <w:uiPriority w:val="9"/>
    <w:rsid w:val="004C45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45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458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C4580"/>
    <w:rPr>
      <w:rFonts w:cstheme="majorBidi"/>
      <w:b/>
      <w:bCs/>
      <w:sz w:val="28"/>
      <w:szCs w:val="28"/>
    </w:rPr>
  </w:style>
  <w:style w:type="character" w:customStyle="1" w:styleId="Heading5Char">
    <w:name w:val="Heading 5 Char"/>
    <w:basedOn w:val="DefaultParagraphFont"/>
    <w:link w:val="Heading5"/>
    <w:uiPriority w:val="9"/>
    <w:semiHidden/>
    <w:rsid w:val="004C4580"/>
    <w:rPr>
      <w:rFonts w:cstheme="majorBidi"/>
      <w:b/>
      <w:bCs/>
      <w:i/>
      <w:iCs/>
      <w:sz w:val="26"/>
      <w:szCs w:val="26"/>
    </w:rPr>
  </w:style>
  <w:style w:type="character" w:customStyle="1" w:styleId="Heading6Char">
    <w:name w:val="Heading 6 Char"/>
    <w:basedOn w:val="DefaultParagraphFont"/>
    <w:link w:val="Heading6"/>
    <w:uiPriority w:val="9"/>
    <w:semiHidden/>
    <w:rsid w:val="004C4580"/>
    <w:rPr>
      <w:rFonts w:cstheme="majorBidi"/>
      <w:b/>
      <w:bCs/>
    </w:rPr>
  </w:style>
  <w:style w:type="character" w:customStyle="1" w:styleId="Heading7Char">
    <w:name w:val="Heading 7 Char"/>
    <w:basedOn w:val="DefaultParagraphFont"/>
    <w:link w:val="Heading7"/>
    <w:uiPriority w:val="9"/>
    <w:semiHidden/>
    <w:rsid w:val="004C4580"/>
    <w:rPr>
      <w:rFonts w:cstheme="majorBidi"/>
      <w:szCs w:val="24"/>
    </w:rPr>
  </w:style>
  <w:style w:type="character" w:customStyle="1" w:styleId="Heading8Char">
    <w:name w:val="Heading 8 Char"/>
    <w:basedOn w:val="DefaultParagraphFont"/>
    <w:link w:val="Heading8"/>
    <w:uiPriority w:val="9"/>
    <w:semiHidden/>
    <w:rsid w:val="004C4580"/>
    <w:rPr>
      <w:rFonts w:cstheme="majorBidi"/>
      <w:i/>
      <w:iCs/>
      <w:szCs w:val="24"/>
    </w:rPr>
  </w:style>
  <w:style w:type="character" w:customStyle="1" w:styleId="Heading9Char">
    <w:name w:val="Heading 9 Char"/>
    <w:basedOn w:val="DefaultParagraphFont"/>
    <w:link w:val="Heading9"/>
    <w:uiPriority w:val="9"/>
    <w:semiHidden/>
    <w:rsid w:val="004C4580"/>
    <w:rPr>
      <w:rFonts w:asciiTheme="majorHAnsi" w:eastAsiaTheme="majorEastAsia" w:hAnsiTheme="majorHAnsi" w:cstheme="majorBidi"/>
    </w:rPr>
  </w:style>
  <w:style w:type="paragraph" w:styleId="Title">
    <w:name w:val="Title"/>
    <w:basedOn w:val="Normal"/>
    <w:next w:val="Normal"/>
    <w:link w:val="TitleChar"/>
    <w:uiPriority w:val="10"/>
    <w:qFormat/>
    <w:rsid w:val="004C45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C45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C45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C4580"/>
    <w:rPr>
      <w:rFonts w:asciiTheme="majorHAnsi" w:eastAsiaTheme="majorEastAsia" w:hAnsiTheme="majorHAnsi" w:cstheme="majorBidi"/>
      <w:szCs w:val="24"/>
    </w:rPr>
  </w:style>
  <w:style w:type="character" w:styleId="Strong">
    <w:name w:val="Strong"/>
    <w:basedOn w:val="DefaultParagraphFont"/>
    <w:uiPriority w:val="22"/>
    <w:qFormat/>
    <w:rsid w:val="004C4580"/>
    <w:rPr>
      <w:b/>
      <w:bCs/>
    </w:rPr>
  </w:style>
  <w:style w:type="character" w:styleId="Emphasis">
    <w:name w:val="Emphasis"/>
    <w:basedOn w:val="DefaultParagraphFont"/>
    <w:uiPriority w:val="20"/>
    <w:qFormat/>
    <w:rsid w:val="004C4580"/>
    <w:rPr>
      <w:rFonts w:asciiTheme="minorHAnsi" w:hAnsiTheme="minorHAnsi"/>
      <w:b/>
      <w:i/>
      <w:iCs/>
    </w:rPr>
  </w:style>
  <w:style w:type="character" w:customStyle="1" w:styleId="NoSpacingChar">
    <w:name w:val="No Spacing Char"/>
    <w:basedOn w:val="DefaultParagraphFont"/>
    <w:link w:val="NoSpacing"/>
    <w:uiPriority w:val="1"/>
    <w:rsid w:val="004C4580"/>
    <w:rPr>
      <w:szCs w:val="32"/>
    </w:rPr>
  </w:style>
  <w:style w:type="paragraph" w:styleId="ListParagraph">
    <w:name w:val="List Paragraph"/>
    <w:basedOn w:val="Normal"/>
    <w:uiPriority w:val="34"/>
    <w:qFormat/>
    <w:rsid w:val="004C4580"/>
    <w:pPr>
      <w:ind w:left="720"/>
      <w:contextualSpacing/>
    </w:pPr>
  </w:style>
  <w:style w:type="paragraph" w:styleId="Quote">
    <w:name w:val="Quote"/>
    <w:basedOn w:val="Normal"/>
    <w:next w:val="Normal"/>
    <w:link w:val="QuoteChar"/>
    <w:uiPriority w:val="29"/>
    <w:qFormat/>
    <w:rsid w:val="004C4580"/>
    <w:rPr>
      <w:i/>
    </w:rPr>
  </w:style>
  <w:style w:type="character" w:customStyle="1" w:styleId="QuoteChar">
    <w:name w:val="Quote Char"/>
    <w:basedOn w:val="DefaultParagraphFont"/>
    <w:link w:val="Quote"/>
    <w:uiPriority w:val="29"/>
    <w:rsid w:val="004C4580"/>
    <w:rPr>
      <w:i/>
      <w:szCs w:val="24"/>
    </w:rPr>
  </w:style>
  <w:style w:type="paragraph" w:styleId="IntenseQuote">
    <w:name w:val="Intense Quote"/>
    <w:basedOn w:val="Normal"/>
    <w:next w:val="Normal"/>
    <w:link w:val="IntenseQuoteChar"/>
    <w:uiPriority w:val="30"/>
    <w:qFormat/>
    <w:rsid w:val="004C4580"/>
    <w:pPr>
      <w:ind w:left="720" w:right="720"/>
    </w:pPr>
    <w:rPr>
      <w:b/>
      <w:i/>
      <w:szCs w:val="20"/>
    </w:rPr>
  </w:style>
  <w:style w:type="character" w:customStyle="1" w:styleId="IntenseQuoteChar">
    <w:name w:val="Intense Quote Char"/>
    <w:basedOn w:val="DefaultParagraphFont"/>
    <w:link w:val="IntenseQuote"/>
    <w:uiPriority w:val="30"/>
    <w:rsid w:val="004C4580"/>
    <w:rPr>
      <w:b/>
      <w:i/>
    </w:rPr>
  </w:style>
  <w:style w:type="character" w:styleId="SubtleEmphasis">
    <w:name w:val="Subtle Emphasis"/>
    <w:uiPriority w:val="19"/>
    <w:qFormat/>
    <w:rsid w:val="004C4580"/>
    <w:rPr>
      <w:i/>
      <w:color w:val="5A5A5A" w:themeColor="text1" w:themeTint="A5"/>
    </w:rPr>
  </w:style>
  <w:style w:type="character" w:styleId="IntenseEmphasis">
    <w:name w:val="Intense Emphasis"/>
    <w:basedOn w:val="DefaultParagraphFont"/>
    <w:uiPriority w:val="21"/>
    <w:qFormat/>
    <w:rsid w:val="004C4580"/>
    <w:rPr>
      <w:b/>
      <w:i/>
      <w:sz w:val="24"/>
      <w:szCs w:val="24"/>
      <w:u w:val="single"/>
    </w:rPr>
  </w:style>
  <w:style w:type="character" w:styleId="SubtleReference">
    <w:name w:val="Subtle Reference"/>
    <w:basedOn w:val="DefaultParagraphFont"/>
    <w:uiPriority w:val="31"/>
    <w:qFormat/>
    <w:rsid w:val="004C4580"/>
    <w:rPr>
      <w:sz w:val="24"/>
      <w:szCs w:val="24"/>
      <w:u w:val="single"/>
    </w:rPr>
  </w:style>
  <w:style w:type="character" w:styleId="IntenseReference">
    <w:name w:val="Intense Reference"/>
    <w:basedOn w:val="DefaultParagraphFont"/>
    <w:uiPriority w:val="32"/>
    <w:qFormat/>
    <w:rsid w:val="004C4580"/>
    <w:rPr>
      <w:b/>
      <w:sz w:val="24"/>
      <w:u w:val="single"/>
    </w:rPr>
  </w:style>
  <w:style w:type="character" w:styleId="BookTitle">
    <w:name w:val="Book Title"/>
    <w:basedOn w:val="DefaultParagraphFont"/>
    <w:uiPriority w:val="33"/>
    <w:qFormat/>
    <w:rsid w:val="004C45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4580"/>
    <w:pPr>
      <w:outlineLvl w:val="9"/>
    </w:pPr>
  </w:style>
  <w:style w:type="paragraph" w:styleId="Caption">
    <w:name w:val="caption"/>
    <w:basedOn w:val="Normal"/>
    <w:next w:val="Normal"/>
    <w:uiPriority w:val="35"/>
    <w:semiHidden/>
    <w:unhideWhenUsed/>
    <w:rsid w:val="004C4580"/>
    <w:rPr>
      <w:b/>
      <w:bCs/>
      <w:color w:val="4F81BD" w:themeColor="accent1"/>
      <w:sz w:val="18"/>
      <w:szCs w:val="18"/>
    </w:rPr>
  </w:style>
  <w:style w:type="paragraph" w:customStyle="1" w:styleId="Style1">
    <w:name w:val="Style1"/>
    <w:basedOn w:val="Normal"/>
    <w:qFormat/>
    <w:rsid w:val="00717F7D"/>
  </w:style>
  <w:style w:type="paragraph" w:customStyle="1" w:styleId="Rica">
    <w:name w:val="Rica"/>
    <w:qFormat/>
    <w:rsid w:val="00D008A3"/>
    <w:rPr>
      <w:szCs w:val="24"/>
    </w:rPr>
  </w:style>
  <w:style w:type="character" w:styleId="Hyperlink">
    <w:name w:val="Hyperlink"/>
    <w:basedOn w:val="DefaultParagraphFont"/>
    <w:uiPriority w:val="99"/>
    <w:unhideWhenUsed/>
    <w:rsid w:val="00487402"/>
    <w:rPr>
      <w:color w:val="0000FF"/>
      <w:u w:val="single"/>
    </w:rPr>
  </w:style>
  <w:style w:type="character" w:customStyle="1" w:styleId="tiny">
    <w:name w:val="tiny"/>
    <w:basedOn w:val="DefaultParagraphFont"/>
    <w:rsid w:val="0081501F"/>
  </w:style>
  <w:style w:type="character" w:customStyle="1" w:styleId="german">
    <w:name w:val="german"/>
    <w:basedOn w:val="DefaultParagraphFont"/>
    <w:rsid w:val="006E5D8C"/>
  </w:style>
  <w:style w:type="character" w:customStyle="1" w:styleId="translation">
    <w:name w:val="translation"/>
    <w:basedOn w:val="DefaultParagraphFont"/>
    <w:rsid w:val="006E5D8C"/>
  </w:style>
  <w:style w:type="character" w:customStyle="1" w:styleId="yshortcuts">
    <w:name w:val="yshortcuts"/>
    <w:basedOn w:val="DefaultParagraphFont"/>
    <w:rsid w:val="00CD61BD"/>
  </w:style>
</w:styles>
</file>

<file path=word/webSettings.xml><?xml version="1.0" encoding="utf-8"?>
<w:webSettings xmlns:r="http://schemas.openxmlformats.org/officeDocument/2006/relationships" xmlns:w="http://schemas.openxmlformats.org/wordprocessingml/2006/main">
  <w:divs>
    <w:div w:id="621154362">
      <w:bodyDiv w:val="1"/>
      <w:marLeft w:val="0"/>
      <w:marRight w:val="0"/>
      <w:marTop w:val="0"/>
      <w:marBottom w:val="0"/>
      <w:divBdr>
        <w:top w:val="none" w:sz="0" w:space="0" w:color="auto"/>
        <w:left w:val="none" w:sz="0" w:space="0" w:color="auto"/>
        <w:bottom w:val="none" w:sz="0" w:space="0" w:color="auto"/>
        <w:right w:val="none" w:sz="0" w:space="0" w:color="auto"/>
      </w:divBdr>
      <w:divsChild>
        <w:div w:id="912467621">
          <w:marLeft w:val="0"/>
          <w:marRight w:val="0"/>
          <w:marTop w:val="0"/>
          <w:marBottom w:val="0"/>
          <w:divBdr>
            <w:top w:val="none" w:sz="0" w:space="0" w:color="auto"/>
            <w:left w:val="none" w:sz="0" w:space="0" w:color="auto"/>
            <w:bottom w:val="none" w:sz="0" w:space="0" w:color="auto"/>
            <w:right w:val="none" w:sz="0" w:space="0" w:color="auto"/>
          </w:divBdr>
        </w:div>
      </w:divsChild>
    </w:div>
    <w:div w:id="1494754323">
      <w:bodyDiv w:val="1"/>
      <w:marLeft w:val="0"/>
      <w:marRight w:val="0"/>
      <w:marTop w:val="0"/>
      <w:marBottom w:val="0"/>
      <w:divBdr>
        <w:top w:val="none" w:sz="0" w:space="0" w:color="auto"/>
        <w:left w:val="none" w:sz="0" w:space="0" w:color="auto"/>
        <w:bottom w:val="none" w:sz="0" w:space="0" w:color="auto"/>
        <w:right w:val="none" w:sz="0" w:space="0" w:color="auto"/>
      </w:divBdr>
      <w:divsChild>
        <w:div w:id="1422871512">
          <w:marLeft w:val="0"/>
          <w:marRight w:val="0"/>
          <w:marTop w:val="0"/>
          <w:marBottom w:val="0"/>
          <w:divBdr>
            <w:top w:val="none" w:sz="0" w:space="0" w:color="auto"/>
            <w:left w:val="none" w:sz="0" w:space="0" w:color="auto"/>
            <w:bottom w:val="none" w:sz="0" w:space="0" w:color="auto"/>
            <w:right w:val="none" w:sz="0" w:space="0" w:color="auto"/>
          </w:divBdr>
        </w:div>
        <w:div w:id="931399202">
          <w:marLeft w:val="0"/>
          <w:marRight w:val="0"/>
          <w:marTop w:val="0"/>
          <w:marBottom w:val="0"/>
          <w:divBdr>
            <w:top w:val="none" w:sz="0" w:space="0" w:color="auto"/>
            <w:left w:val="none" w:sz="0" w:space="0" w:color="auto"/>
            <w:bottom w:val="none" w:sz="0" w:space="0" w:color="auto"/>
            <w:right w:val="none" w:sz="0" w:space="0" w:color="auto"/>
          </w:divBdr>
          <w:divsChild>
            <w:div w:id="1841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1languages.net/ger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rmanfortravell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B4B6-10FB-4655-B7FD-317AE6FC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Reekah</dc:creator>
  <cp:lastModifiedBy>Reekah</cp:lastModifiedBy>
  <cp:revision>3</cp:revision>
  <cp:lastPrinted>2009-04-27T17:37:00Z</cp:lastPrinted>
  <dcterms:created xsi:type="dcterms:W3CDTF">2009-04-28T07:05:00Z</dcterms:created>
  <dcterms:modified xsi:type="dcterms:W3CDTF">2009-04-28T07:11:00Z</dcterms:modified>
</cp:coreProperties>
</file>